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3A4" w:rsidRPr="00FD70FF" w:rsidRDefault="00A623C8" w:rsidP="005143A4">
      <w:pPr>
        <w:jc w:val="center"/>
        <w:rPr>
          <w:b/>
          <w:sz w:val="28"/>
          <w:szCs w:val="28"/>
        </w:rPr>
      </w:pPr>
      <w:r w:rsidRPr="00FD70FF">
        <w:rPr>
          <w:b/>
          <w:sz w:val="28"/>
          <w:szCs w:val="28"/>
        </w:rPr>
        <w:t>Муниципальное казенное дошкольное образовательное учреждение «</w:t>
      </w:r>
      <w:proofErr w:type="spellStart"/>
      <w:r w:rsidR="003B44E9" w:rsidRPr="00FD70FF">
        <w:rPr>
          <w:b/>
          <w:sz w:val="28"/>
          <w:szCs w:val="28"/>
        </w:rPr>
        <w:t>Нестеровский</w:t>
      </w:r>
      <w:proofErr w:type="spellEnd"/>
      <w:r w:rsidR="003B44E9" w:rsidRPr="00FD70FF">
        <w:rPr>
          <w:b/>
          <w:sz w:val="28"/>
          <w:szCs w:val="28"/>
        </w:rPr>
        <w:t xml:space="preserve">  детский сад</w:t>
      </w:r>
      <w:r w:rsidRPr="00FD70FF">
        <w:rPr>
          <w:b/>
          <w:sz w:val="28"/>
          <w:szCs w:val="28"/>
        </w:rPr>
        <w:t>»</w:t>
      </w:r>
      <w:r w:rsidR="005143A4" w:rsidRPr="00FD70FF">
        <w:rPr>
          <w:b/>
          <w:sz w:val="28"/>
          <w:szCs w:val="28"/>
        </w:rPr>
        <w:t xml:space="preserve"> </w:t>
      </w:r>
      <w:r w:rsidRPr="00FD70FF">
        <w:rPr>
          <w:b/>
          <w:sz w:val="28"/>
          <w:szCs w:val="28"/>
        </w:rPr>
        <w:t xml:space="preserve">муниципального образования – </w:t>
      </w:r>
      <w:proofErr w:type="spellStart"/>
      <w:r w:rsidRPr="00FD70FF">
        <w:rPr>
          <w:b/>
          <w:sz w:val="28"/>
          <w:szCs w:val="28"/>
        </w:rPr>
        <w:t>Пителинский</w:t>
      </w:r>
      <w:proofErr w:type="spellEnd"/>
      <w:r w:rsidRPr="00FD70FF">
        <w:rPr>
          <w:b/>
          <w:sz w:val="28"/>
          <w:szCs w:val="28"/>
        </w:rPr>
        <w:t xml:space="preserve"> муниципальный район </w:t>
      </w:r>
      <w:r w:rsidR="005143A4" w:rsidRPr="00FD70FF">
        <w:rPr>
          <w:b/>
          <w:sz w:val="28"/>
          <w:szCs w:val="28"/>
        </w:rPr>
        <w:t>Рязанской области</w:t>
      </w:r>
    </w:p>
    <w:p w:rsidR="008F4DB9" w:rsidRPr="00FD70FF" w:rsidRDefault="008F4DB9" w:rsidP="00A623C8">
      <w:pPr>
        <w:jc w:val="center"/>
        <w:rPr>
          <w:b/>
          <w:sz w:val="28"/>
          <w:szCs w:val="28"/>
        </w:rPr>
      </w:pPr>
    </w:p>
    <w:p w:rsidR="00A623C8" w:rsidRPr="005143A4" w:rsidRDefault="00A623C8" w:rsidP="00A623C8">
      <w:pPr>
        <w:rPr>
          <w:sz w:val="28"/>
          <w:szCs w:val="28"/>
        </w:rPr>
      </w:pPr>
    </w:p>
    <w:p w:rsidR="00A623C8" w:rsidRPr="005143A4" w:rsidRDefault="00A623C8" w:rsidP="00A623C8">
      <w:pPr>
        <w:jc w:val="center"/>
        <w:rPr>
          <w:b/>
          <w:sz w:val="28"/>
          <w:szCs w:val="28"/>
        </w:rPr>
      </w:pPr>
    </w:p>
    <w:p w:rsidR="00FD70FF" w:rsidRDefault="00A623C8" w:rsidP="00A623C8">
      <w:pPr>
        <w:rPr>
          <w:b/>
          <w:sz w:val="28"/>
          <w:szCs w:val="28"/>
        </w:rPr>
      </w:pPr>
      <w:r w:rsidRPr="005143A4">
        <w:rPr>
          <w:b/>
          <w:sz w:val="28"/>
          <w:szCs w:val="28"/>
        </w:rPr>
        <w:t xml:space="preserve">                                                                  </w:t>
      </w:r>
    </w:p>
    <w:p w:rsidR="00FD70FF" w:rsidRDefault="00FD70FF" w:rsidP="00A623C8">
      <w:pPr>
        <w:rPr>
          <w:b/>
          <w:sz w:val="28"/>
          <w:szCs w:val="28"/>
        </w:rPr>
      </w:pPr>
    </w:p>
    <w:p w:rsidR="00A623C8" w:rsidRPr="005143A4" w:rsidRDefault="00A623C8" w:rsidP="00A623C8">
      <w:pPr>
        <w:rPr>
          <w:b/>
          <w:sz w:val="28"/>
          <w:szCs w:val="28"/>
        </w:rPr>
      </w:pPr>
      <w:r w:rsidRPr="005143A4">
        <w:rPr>
          <w:b/>
          <w:sz w:val="28"/>
          <w:szCs w:val="28"/>
        </w:rPr>
        <w:t xml:space="preserve">     </w:t>
      </w:r>
    </w:p>
    <w:p w:rsidR="00A623C8" w:rsidRPr="005143A4" w:rsidRDefault="00A623C8" w:rsidP="00A623C8">
      <w:r w:rsidRPr="005143A4">
        <w:t>ПРИНЯТ</w:t>
      </w:r>
      <w:r w:rsidR="005143A4" w:rsidRPr="005143A4">
        <w:t>О</w:t>
      </w:r>
      <w:r w:rsidR="00045023" w:rsidRPr="005143A4">
        <w:t>:</w:t>
      </w:r>
      <w:r w:rsidRPr="005143A4">
        <w:t xml:space="preserve">                                                                                   УТВЕРЖДАЮ</w:t>
      </w:r>
      <w:r w:rsidR="00045023" w:rsidRPr="005143A4">
        <w:t>:</w:t>
      </w:r>
    </w:p>
    <w:p w:rsidR="00A623C8" w:rsidRPr="005143A4" w:rsidRDefault="00A623C8" w:rsidP="00A623C8">
      <w:r w:rsidRPr="005143A4">
        <w:t xml:space="preserve">на педагогическом совете                                                  Заведующий МКДОУ  </w:t>
      </w:r>
      <w:r w:rsidRPr="005143A4">
        <w:rPr>
          <w:b/>
        </w:rPr>
        <w:t xml:space="preserve">                                                                   </w:t>
      </w:r>
      <w:r w:rsidRPr="005143A4">
        <w:t xml:space="preserve">       </w:t>
      </w:r>
      <w:r w:rsidR="005143A4">
        <w:t xml:space="preserve">                    протокол № </w:t>
      </w:r>
      <w:r w:rsidR="003B44E9">
        <w:t xml:space="preserve"> 2  от  31</w:t>
      </w:r>
      <w:r w:rsidR="005143A4">
        <w:t>.08.2023</w:t>
      </w:r>
      <w:r w:rsidR="004504E5" w:rsidRPr="005143A4">
        <w:t>г</w:t>
      </w:r>
      <w:r w:rsidRPr="005143A4">
        <w:t xml:space="preserve">                    </w:t>
      </w:r>
      <w:r w:rsidR="005143A4">
        <w:t xml:space="preserve">                    </w:t>
      </w:r>
      <w:r w:rsidRPr="005143A4">
        <w:t xml:space="preserve"> «</w:t>
      </w:r>
      <w:proofErr w:type="spellStart"/>
      <w:r w:rsidR="003B44E9">
        <w:t>Нестеровский</w:t>
      </w:r>
      <w:proofErr w:type="spellEnd"/>
      <w:r w:rsidR="003B44E9">
        <w:t xml:space="preserve"> детский сад</w:t>
      </w:r>
      <w:r w:rsidRPr="005143A4">
        <w:t xml:space="preserve">»                                               </w:t>
      </w:r>
    </w:p>
    <w:p w:rsidR="00A623C8" w:rsidRPr="005143A4" w:rsidRDefault="00A623C8" w:rsidP="00A623C8">
      <w:r w:rsidRPr="005143A4">
        <w:t xml:space="preserve">                                                                        </w:t>
      </w:r>
      <w:r w:rsidR="005143A4" w:rsidRPr="005143A4">
        <w:t xml:space="preserve">             </w:t>
      </w:r>
      <w:r w:rsidRPr="005143A4">
        <w:t xml:space="preserve">  </w:t>
      </w:r>
      <w:r w:rsidR="005143A4">
        <w:t xml:space="preserve">         </w:t>
      </w:r>
      <w:r w:rsidRPr="005143A4">
        <w:t xml:space="preserve">  _______  </w:t>
      </w:r>
      <w:r w:rsidR="003B44E9">
        <w:t xml:space="preserve">О.Н. </w:t>
      </w:r>
      <w:proofErr w:type="spellStart"/>
      <w:r w:rsidR="003B44E9">
        <w:t>Грекова</w:t>
      </w:r>
      <w:proofErr w:type="spellEnd"/>
      <w:r w:rsidRPr="005143A4">
        <w:t xml:space="preserve">   </w:t>
      </w:r>
    </w:p>
    <w:p w:rsidR="00A623C8" w:rsidRPr="005143A4" w:rsidRDefault="00A623C8" w:rsidP="00A623C8">
      <w:pPr>
        <w:ind w:left="360"/>
      </w:pPr>
    </w:p>
    <w:p w:rsidR="00A623C8" w:rsidRPr="005143A4" w:rsidRDefault="00A623C8" w:rsidP="00A623C8">
      <w:pPr>
        <w:ind w:left="360"/>
        <w:rPr>
          <w:sz w:val="28"/>
          <w:szCs w:val="28"/>
        </w:rPr>
      </w:pPr>
    </w:p>
    <w:p w:rsidR="00A623C8" w:rsidRPr="005143A4" w:rsidRDefault="00A623C8" w:rsidP="00A623C8">
      <w:pPr>
        <w:ind w:left="360"/>
        <w:rPr>
          <w:sz w:val="28"/>
          <w:szCs w:val="28"/>
        </w:rPr>
      </w:pPr>
    </w:p>
    <w:p w:rsidR="00A623C8" w:rsidRPr="005143A4" w:rsidRDefault="00A623C8" w:rsidP="00A623C8">
      <w:pPr>
        <w:ind w:left="360"/>
        <w:rPr>
          <w:sz w:val="28"/>
          <w:szCs w:val="28"/>
        </w:rPr>
      </w:pPr>
    </w:p>
    <w:p w:rsidR="00A623C8" w:rsidRPr="005143A4" w:rsidRDefault="00A623C8" w:rsidP="00A623C8">
      <w:pPr>
        <w:ind w:left="360"/>
        <w:rPr>
          <w:sz w:val="28"/>
          <w:szCs w:val="28"/>
        </w:rPr>
      </w:pPr>
    </w:p>
    <w:p w:rsidR="00A623C8" w:rsidRDefault="00A623C8" w:rsidP="00A623C8">
      <w:pPr>
        <w:rPr>
          <w:sz w:val="28"/>
          <w:szCs w:val="28"/>
        </w:rPr>
      </w:pPr>
    </w:p>
    <w:p w:rsidR="005143A4" w:rsidRDefault="005143A4" w:rsidP="00A623C8">
      <w:pPr>
        <w:rPr>
          <w:sz w:val="28"/>
          <w:szCs w:val="28"/>
        </w:rPr>
      </w:pPr>
    </w:p>
    <w:p w:rsidR="005143A4" w:rsidRDefault="005143A4" w:rsidP="00A623C8">
      <w:pPr>
        <w:rPr>
          <w:sz w:val="28"/>
          <w:szCs w:val="28"/>
        </w:rPr>
      </w:pPr>
    </w:p>
    <w:p w:rsidR="005143A4" w:rsidRDefault="005143A4" w:rsidP="00A623C8">
      <w:pPr>
        <w:rPr>
          <w:sz w:val="28"/>
          <w:szCs w:val="28"/>
        </w:rPr>
      </w:pPr>
    </w:p>
    <w:p w:rsidR="005143A4" w:rsidRDefault="005143A4" w:rsidP="00A623C8">
      <w:pPr>
        <w:rPr>
          <w:sz w:val="28"/>
          <w:szCs w:val="28"/>
        </w:rPr>
      </w:pPr>
    </w:p>
    <w:p w:rsidR="005143A4" w:rsidRDefault="005143A4" w:rsidP="00A623C8">
      <w:pPr>
        <w:rPr>
          <w:sz w:val="28"/>
          <w:szCs w:val="28"/>
        </w:rPr>
      </w:pPr>
    </w:p>
    <w:p w:rsidR="005143A4" w:rsidRPr="005143A4" w:rsidRDefault="005143A4" w:rsidP="00A623C8">
      <w:pPr>
        <w:rPr>
          <w:sz w:val="28"/>
          <w:szCs w:val="28"/>
        </w:rPr>
      </w:pPr>
    </w:p>
    <w:p w:rsidR="00A623C8" w:rsidRPr="005143A4" w:rsidRDefault="00A623C8" w:rsidP="005143A4">
      <w:pPr>
        <w:pStyle w:val="af6"/>
        <w:jc w:val="center"/>
        <w:rPr>
          <w:rFonts w:ascii="Times New Roman" w:hAnsi="Times New Roman"/>
        </w:rPr>
      </w:pPr>
      <w:r w:rsidRPr="005143A4">
        <w:rPr>
          <w:rFonts w:ascii="Times New Roman" w:hAnsi="Times New Roman"/>
        </w:rPr>
        <w:t>ГОДОВОЙ  ПЛАН</w:t>
      </w:r>
    </w:p>
    <w:p w:rsidR="00A623C8" w:rsidRPr="005143A4" w:rsidRDefault="00A623C8" w:rsidP="005143A4">
      <w:pPr>
        <w:pStyle w:val="af6"/>
        <w:jc w:val="center"/>
        <w:rPr>
          <w:rFonts w:ascii="Times New Roman" w:hAnsi="Times New Roman"/>
        </w:rPr>
      </w:pPr>
    </w:p>
    <w:p w:rsidR="00A623C8" w:rsidRPr="005143A4" w:rsidRDefault="00A623C8" w:rsidP="005143A4">
      <w:pPr>
        <w:pStyle w:val="af6"/>
        <w:jc w:val="center"/>
        <w:rPr>
          <w:rFonts w:ascii="Times New Roman" w:hAnsi="Times New Roman"/>
        </w:rPr>
      </w:pPr>
      <w:r w:rsidRPr="005143A4">
        <w:rPr>
          <w:rFonts w:ascii="Times New Roman" w:hAnsi="Times New Roman"/>
        </w:rPr>
        <w:t>ВОСПИТАТЕЛЬНО  – ОБРАЗОВАТЕЛЬНОЙ  РАБОТЫ</w:t>
      </w:r>
    </w:p>
    <w:p w:rsidR="00A623C8" w:rsidRPr="005143A4" w:rsidRDefault="00A623C8" w:rsidP="005143A4">
      <w:pPr>
        <w:pStyle w:val="af6"/>
        <w:jc w:val="center"/>
        <w:rPr>
          <w:rFonts w:ascii="Times New Roman" w:hAnsi="Times New Roman"/>
        </w:rPr>
      </w:pPr>
    </w:p>
    <w:p w:rsidR="00A623C8" w:rsidRPr="005143A4" w:rsidRDefault="00A623C8" w:rsidP="005143A4">
      <w:pPr>
        <w:pStyle w:val="af6"/>
        <w:jc w:val="center"/>
        <w:rPr>
          <w:rFonts w:ascii="Times New Roman" w:hAnsi="Times New Roman"/>
        </w:rPr>
      </w:pPr>
      <w:r w:rsidRPr="005143A4">
        <w:rPr>
          <w:rFonts w:ascii="Times New Roman" w:hAnsi="Times New Roman"/>
        </w:rPr>
        <w:t>МУНИЦИПАЛЬНОГО  КАЗЕННОГО</w:t>
      </w:r>
    </w:p>
    <w:p w:rsidR="00A623C8" w:rsidRPr="005143A4" w:rsidRDefault="00A623C8" w:rsidP="005143A4">
      <w:pPr>
        <w:pStyle w:val="af6"/>
        <w:jc w:val="center"/>
        <w:rPr>
          <w:rFonts w:ascii="Times New Roman" w:hAnsi="Times New Roman"/>
        </w:rPr>
      </w:pPr>
      <w:r w:rsidRPr="005143A4">
        <w:rPr>
          <w:rFonts w:ascii="Times New Roman" w:hAnsi="Times New Roman"/>
        </w:rPr>
        <w:t>ДОШКОЛЬНОГО ОБРАЗОВАТЕЛЬНОГО  УЧРЕЖДЕНИЯ</w:t>
      </w:r>
    </w:p>
    <w:p w:rsidR="00A623C8" w:rsidRPr="005143A4" w:rsidRDefault="005143A4" w:rsidP="005143A4">
      <w:pPr>
        <w:pStyle w:val="af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3B44E9">
        <w:rPr>
          <w:rFonts w:ascii="Times New Roman" w:hAnsi="Times New Roman"/>
        </w:rPr>
        <w:t>НЕСТЕРОВСКИЙ ДЕТСКИЙ САД</w:t>
      </w:r>
      <w:r>
        <w:rPr>
          <w:rFonts w:ascii="Times New Roman" w:hAnsi="Times New Roman"/>
        </w:rPr>
        <w:t xml:space="preserve">» </w:t>
      </w:r>
      <w:r w:rsidRPr="005143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 2023-2024 УЧЕБНЫЙ ГОД.</w:t>
      </w:r>
    </w:p>
    <w:p w:rsidR="00A623C8" w:rsidRPr="005143A4" w:rsidRDefault="00A623C8" w:rsidP="005143A4">
      <w:pPr>
        <w:pStyle w:val="af6"/>
        <w:jc w:val="center"/>
        <w:rPr>
          <w:rFonts w:ascii="Times New Roman" w:hAnsi="Times New Roman"/>
          <w:b/>
        </w:rPr>
      </w:pPr>
    </w:p>
    <w:p w:rsidR="00A623C8" w:rsidRPr="005143A4" w:rsidRDefault="00A623C8" w:rsidP="00A623C8">
      <w:pPr>
        <w:rPr>
          <w:sz w:val="28"/>
          <w:szCs w:val="28"/>
        </w:rPr>
      </w:pPr>
    </w:p>
    <w:p w:rsidR="00A623C8" w:rsidRDefault="00A623C8" w:rsidP="002B27E7">
      <w:pPr>
        <w:spacing w:line="360" w:lineRule="auto"/>
        <w:ind w:left="360"/>
        <w:rPr>
          <w:sz w:val="28"/>
          <w:szCs w:val="28"/>
        </w:rPr>
      </w:pPr>
      <w:r w:rsidRPr="005143A4">
        <w:rPr>
          <w:sz w:val="28"/>
          <w:szCs w:val="28"/>
        </w:rPr>
        <w:t xml:space="preserve">     </w:t>
      </w:r>
      <w:r w:rsidR="002B27E7" w:rsidRPr="005143A4">
        <w:rPr>
          <w:sz w:val="28"/>
          <w:szCs w:val="28"/>
        </w:rPr>
        <w:t xml:space="preserve">                               </w:t>
      </w:r>
    </w:p>
    <w:p w:rsidR="005143A4" w:rsidRDefault="005143A4" w:rsidP="002B27E7">
      <w:pPr>
        <w:spacing w:line="360" w:lineRule="auto"/>
        <w:ind w:left="360"/>
        <w:rPr>
          <w:sz w:val="28"/>
          <w:szCs w:val="28"/>
        </w:rPr>
      </w:pPr>
    </w:p>
    <w:p w:rsidR="005143A4" w:rsidRDefault="005143A4" w:rsidP="002B27E7">
      <w:pPr>
        <w:spacing w:line="360" w:lineRule="auto"/>
        <w:ind w:left="360"/>
        <w:rPr>
          <w:sz w:val="28"/>
          <w:szCs w:val="28"/>
        </w:rPr>
      </w:pPr>
    </w:p>
    <w:p w:rsidR="005143A4" w:rsidRDefault="005143A4" w:rsidP="002B27E7">
      <w:pPr>
        <w:spacing w:line="360" w:lineRule="auto"/>
        <w:ind w:left="360"/>
        <w:rPr>
          <w:sz w:val="28"/>
          <w:szCs w:val="28"/>
        </w:rPr>
      </w:pPr>
    </w:p>
    <w:p w:rsidR="005143A4" w:rsidRDefault="005143A4" w:rsidP="002B27E7">
      <w:pPr>
        <w:spacing w:line="360" w:lineRule="auto"/>
        <w:ind w:left="360"/>
        <w:rPr>
          <w:sz w:val="28"/>
          <w:szCs w:val="28"/>
        </w:rPr>
      </w:pPr>
    </w:p>
    <w:p w:rsidR="005143A4" w:rsidRDefault="005143A4" w:rsidP="002B27E7">
      <w:pPr>
        <w:spacing w:line="360" w:lineRule="auto"/>
        <w:ind w:left="360"/>
        <w:rPr>
          <w:sz w:val="28"/>
          <w:szCs w:val="28"/>
        </w:rPr>
      </w:pPr>
    </w:p>
    <w:p w:rsidR="005143A4" w:rsidRDefault="005143A4" w:rsidP="002B27E7">
      <w:pPr>
        <w:spacing w:line="360" w:lineRule="auto"/>
        <w:ind w:left="360"/>
        <w:rPr>
          <w:sz w:val="28"/>
          <w:szCs w:val="28"/>
        </w:rPr>
      </w:pPr>
    </w:p>
    <w:p w:rsidR="005143A4" w:rsidRPr="005143A4" w:rsidRDefault="005143A4" w:rsidP="002B27E7">
      <w:pPr>
        <w:spacing w:line="360" w:lineRule="auto"/>
        <w:ind w:left="360"/>
        <w:rPr>
          <w:sz w:val="28"/>
          <w:szCs w:val="28"/>
        </w:rPr>
      </w:pPr>
    </w:p>
    <w:p w:rsidR="00A623C8" w:rsidRPr="005143A4" w:rsidRDefault="00A623C8" w:rsidP="00A623C8">
      <w:pPr>
        <w:spacing w:line="360" w:lineRule="auto"/>
        <w:rPr>
          <w:sz w:val="28"/>
          <w:szCs w:val="28"/>
        </w:rPr>
      </w:pPr>
    </w:p>
    <w:p w:rsidR="00A623C8" w:rsidRPr="005143A4" w:rsidRDefault="00A623C8" w:rsidP="00A623C8">
      <w:pPr>
        <w:jc w:val="center"/>
        <w:rPr>
          <w:sz w:val="28"/>
          <w:szCs w:val="28"/>
        </w:rPr>
      </w:pPr>
    </w:p>
    <w:p w:rsidR="00A623C8" w:rsidRPr="005143A4" w:rsidRDefault="00A623C8" w:rsidP="00A623C8">
      <w:pPr>
        <w:rPr>
          <w:b/>
          <w:sz w:val="28"/>
          <w:szCs w:val="28"/>
        </w:rPr>
      </w:pPr>
      <w:r w:rsidRPr="005143A4">
        <w:rPr>
          <w:b/>
          <w:sz w:val="28"/>
          <w:szCs w:val="28"/>
        </w:rPr>
        <w:t xml:space="preserve">                                          </w:t>
      </w:r>
    </w:p>
    <w:p w:rsidR="00A623C8" w:rsidRPr="005143A4" w:rsidRDefault="00A623C8" w:rsidP="00A623C8">
      <w:pPr>
        <w:rPr>
          <w:b/>
          <w:sz w:val="28"/>
          <w:szCs w:val="28"/>
        </w:rPr>
      </w:pPr>
      <w:r w:rsidRPr="005143A4">
        <w:rPr>
          <w:b/>
          <w:sz w:val="28"/>
          <w:szCs w:val="28"/>
        </w:rPr>
        <w:t xml:space="preserve">                                               СОДЕРЖАНИЕ</w:t>
      </w:r>
    </w:p>
    <w:p w:rsidR="00A623C8" w:rsidRPr="005143A4" w:rsidRDefault="00A623C8" w:rsidP="00A623C8">
      <w:pPr>
        <w:rPr>
          <w:b/>
          <w:sz w:val="28"/>
          <w:szCs w:val="28"/>
        </w:rPr>
      </w:pPr>
    </w:p>
    <w:p w:rsidR="00A623C8" w:rsidRPr="005143A4" w:rsidRDefault="00A623C8" w:rsidP="00A623C8">
      <w:pPr>
        <w:rPr>
          <w:b/>
          <w:sz w:val="28"/>
          <w:szCs w:val="28"/>
        </w:rPr>
      </w:pPr>
      <w:r w:rsidRPr="005143A4">
        <w:rPr>
          <w:b/>
          <w:sz w:val="28"/>
          <w:szCs w:val="28"/>
        </w:rPr>
        <w:t>Визитная карточка.</w:t>
      </w:r>
    </w:p>
    <w:p w:rsidR="00A623C8" w:rsidRPr="005143A4" w:rsidRDefault="00A623C8" w:rsidP="00A623C8">
      <w:pPr>
        <w:rPr>
          <w:sz w:val="28"/>
          <w:szCs w:val="28"/>
          <w:u w:val="single"/>
        </w:rPr>
      </w:pPr>
      <w:r w:rsidRPr="005143A4">
        <w:rPr>
          <w:b/>
          <w:sz w:val="28"/>
          <w:szCs w:val="28"/>
        </w:rPr>
        <w:t>1.</w:t>
      </w:r>
      <w:r w:rsidRPr="005143A4">
        <w:rPr>
          <w:sz w:val="28"/>
          <w:szCs w:val="28"/>
          <w:lang w:val="tt-RU"/>
        </w:rPr>
        <w:t xml:space="preserve">  </w:t>
      </w:r>
      <w:r w:rsidRPr="005143A4">
        <w:rPr>
          <w:b/>
          <w:sz w:val="28"/>
          <w:szCs w:val="28"/>
          <w:lang w:val="tt-RU"/>
        </w:rPr>
        <w:t>Анализ работы  за прошлый год.</w:t>
      </w:r>
    </w:p>
    <w:p w:rsidR="00A623C8" w:rsidRPr="005143A4" w:rsidRDefault="00A623C8" w:rsidP="00A623C8">
      <w:pPr>
        <w:rPr>
          <w:i/>
          <w:sz w:val="28"/>
          <w:szCs w:val="28"/>
          <w:lang w:val="tt-RU"/>
        </w:rPr>
      </w:pPr>
      <w:r w:rsidRPr="005143A4">
        <w:rPr>
          <w:i/>
          <w:sz w:val="28"/>
          <w:szCs w:val="28"/>
          <w:lang w:val="tt-RU"/>
        </w:rPr>
        <w:t>1. 1.Укомплектованность  групп.</w:t>
      </w:r>
    </w:p>
    <w:p w:rsidR="00A623C8" w:rsidRPr="005143A4" w:rsidRDefault="00A623C8" w:rsidP="00A623C8">
      <w:pPr>
        <w:tabs>
          <w:tab w:val="left" w:pos="0"/>
          <w:tab w:val="left" w:pos="360"/>
        </w:tabs>
        <w:rPr>
          <w:i/>
          <w:sz w:val="28"/>
          <w:szCs w:val="28"/>
        </w:rPr>
      </w:pPr>
      <w:r w:rsidRPr="005143A4">
        <w:rPr>
          <w:i/>
          <w:sz w:val="28"/>
          <w:szCs w:val="28"/>
        </w:rPr>
        <w:t>1.2. Материально-техническое  состояние   детского  сада.</w:t>
      </w:r>
    </w:p>
    <w:p w:rsidR="00A623C8" w:rsidRPr="005143A4" w:rsidRDefault="00A623C8" w:rsidP="00A623C8">
      <w:pPr>
        <w:tabs>
          <w:tab w:val="left" w:pos="851"/>
        </w:tabs>
        <w:jc w:val="both"/>
        <w:rPr>
          <w:rFonts w:eastAsia="Calibri"/>
          <w:bCs/>
          <w:i/>
          <w:sz w:val="28"/>
          <w:szCs w:val="28"/>
        </w:rPr>
      </w:pPr>
      <w:r w:rsidRPr="005143A4">
        <w:rPr>
          <w:rFonts w:eastAsia="Calibri"/>
          <w:bCs/>
          <w:i/>
          <w:sz w:val="28"/>
          <w:szCs w:val="28"/>
        </w:rPr>
        <w:t>1.3.Анализ кадровых условий.</w:t>
      </w:r>
    </w:p>
    <w:p w:rsidR="00A623C8" w:rsidRPr="005143A4" w:rsidRDefault="00A623C8" w:rsidP="00A623C8">
      <w:pPr>
        <w:tabs>
          <w:tab w:val="left" w:pos="851"/>
        </w:tabs>
        <w:rPr>
          <w:rFonts w:eastAsia="Calibri"/>
          <w:i/>
          <w:sz w:val="28"/>
          <w:szCs w:val="28"/>
        </w:rPr>
      </w:pPr>
      <w:r w:rsidRPr="005143A4">
        <w:rPr>
          <w:i/>
          <w:sz w:val="28"/>
          <w:szCs w:val="28"/>
        </w:rPr>
        <w:t>1.4. Анализ физкультурно-оздоровительной работы.</w:t>
      </w:r>
    </w:p>
    <w:p w:rsidR="00A623C8" w:rsidRPr="005143A4" w:rsidRDefault="00A623C8" w:rsidP="00A623C8">
      <w:pPr>
        <w:rPr>
          <w:i/>
          <w:sz w:val="28"/>
          <w:szCs w:val="28"/>
        </w:rPr>
      </w:pPr>
      <w:r w:rsidRPr="005143A4">
        <w:rPr>
          <w:i/>
          <w:sz w:val="28"/>
          <w:szCs w:val="28"/>
        </w:rPr>
        <w:t xml:space="preserve">1.5. </w:t>
      </w:r>
      <w:proofErr w:type="spellStart"/>
      <w:r w:rsidRPr="005143A4">
        <w:rPr>
          <w:i/>
          <w:sz w:val="28"/>
          <w:szCs w:val="28"/>
        </w:rPr>
        <w:t>Воспитательно</w:t>
      </w:r>
      <w:proofErr w:type="spellEnd"/>
      <w:r w:rsidRPr="005143A4">
        <w:rPr>
          <w:i/>
          <w:sz w:val="28"/>
          <w:szCs w:val="28"/>
        </w:rPr>
        <w:t>-образовательная работа.</w:t>
      </w:r>
    </w:p>
    <w:p w:rsidR="00A623C8" w:rsidRPr="005143A4" w:rsidRDefault="00A623C8" w:rsidP="00A623C8">
      <w:pPr>
        <w:autoSpaceDE w:val="0"/>
        <w:autoSpaceDN w:val="0"/>
        <w:adjustRightInd w:val="0"/>
        <w:rPr>
          <w:i/>
          <w:sz w:val="28"/>
          <w:szCs w:val="28"/>
          <w:shd w:val="clear" w:color="auto" w:fill="FFFFFF"/>
        </w:rPr>
      </w:pPr>
      <w:r w:rsidRPr="005143A4">
        <w:rPr>
          <w:i/>
          <w:sz w:val="28"/>
          <w:szCs w:val="28"/>
        </w:rPr>
        <w:t>1.6.</w:t>
      </w:r>
      <w:r w:rsidRPr="005143A4">
        <w:rPr>
          <w:b/>
          <w:sz w:val="28"/>
          <w:szCs w:val="28"/>
          <w:shd w:val="clear" w:color="auto" w:fill="FFFFFF"/>
        </w:rPr>
        <w:t xml:space="preserve"> </w:t>
      </w:r>
      <w:r w:rsidRPr="005143A4">
        <w:rPr>
          <w:i/>
          <w:sz w:val="28"/>
          <w:szCs w:val="28"/>
          <w:shd w:val="clear" w:color="auto" w:fill="FFFFFF"/>
        </w:rPr>
        <w:t>Взаимодействие с родителями (законными представителями)</w:t>
      </w:r>
    </w:p>
    <w:p w:rsidR="00A623C8" w:rsidRPr="005143A4" w:rsidRDefault="00A623C8" w:rsidP="00A623C8">
      <w:pPr>
        <w:pStyle w:val="Default"/>
        <w:rPr>
          <w:bCs/>
          <w:i/>
          <w:color w:val="auto"/>
          <w:sz w:val="28"/>
          <w:szCs w:val="28"/>
        </w:rPr>
      </w:pPr>
      <w:r w:rsidRPr="005143A4">
        <w:rPr>
          <w:bCs/>
          <w:i/>
          <w:color w:val="auto"/>
          <w:sz w:val="28"/>
          <w:szCs w:val="28"/>
        </w:rPr>
        <w:t>1.7.Взаимодействие с социумом.</w:t>
      </w:r>
    </w:p>
    <w:p w:rsidR="00A623C8" w:rsidRPr="005143A4" w:rsidRDefault="00A623C8" w:rsidP="00A623C8">
      <w:pPr>
        <w:pStyle w:val="Default"/>
        <w:rPr>
          <w:i/>
          <w:color w:val="auto"/>
          <w:sz w:val="28"/>
          <w:szCs w:val="28"/>
        </w:rPr>
      </w:pPr>
      <w:r w:rsidRPr="005143A4">
        <w:rPr>
          <w:bCs/>
          <w:i/>
          <w:color w:val="auto"/>
          <w:sz w:val="28"/>
          <w:szCs w:val="28"/>
        </w:rPr>
        <w:t>1</w:t>
      </w:r>
      <w:r w:rsidR="00D5270B" w:rsidRPr="005143A4">
        <w:rPr>
          <w:bCs/>
          <w:i/>
          <w:color w:val="auto"/>
          <w:sz w:val="28"/>
          <w:szCs w:val="28"/>
        </w:rPr>
        <w:t>.8.Организационно-методическая</w:t>
      </w:r>
      <w:r w:rsidRPr="005143A4">
        <w:rPr>
          <w:bCs/>
          <w:i/>
          <w:color w:val="auto"/>
          <w:sz w:val="28"/>
          <w:szCs w:val="28"/>
        </w:rPr>
        <w:t xml:space="preserve"> работа</w:t>
      </w:r>
    </w:p>
    <w:p w:rsidR="002B27E7" w:rsidRPr="005143A4" w:rsidRDefault="002D0CE8" w:rsidP="00A623C8">
      <w:pPr>
        <w:rPr>
          <w:b/>
          <w:bCs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2.</w:t>
      </w:r>
      <w:r w:rsidR="00A623C8" w:rsidRPr="005143A4">
        <w:rPr>
          <w:b/>
          <w:sz w:val="28"/>
          <w:szCs w:val="28"/>
          <w:lang w:val="tt-RU"/>
        </w:rPr>
        <w:t>Основные цели и задачи годового плана ДОУ</w:t>
      </w:r>
      <w:r w:rsidR="004D3CB7">
        <w:rPr>
          <w:b/>
          <w:sz w:val="28"/>
          <w:szCs w:val="28"/>
          <w:lang w:val="tt-RU"/>
        </w:rPr>
        <w:t xml:space="preserve"> </w:t>
      </w:r>
      <w:r w:rsidR="000E59BE">
        <w:rPr>
          <w:b/>
          <w:sz w:val="28"/>
          <w:szCs w:val="28"/>
          <w:lang w:val="tt-RU"/>
        </w:rPr>
        <w:t xml:space="preserve"> учебный год</w:t>
      </w:r>
      <w:r w:rsidR="00A623C8" w:rsidRPr="005143A4">
        <w:rPr>
          <w:b/>
          <w:sz w:val="28"/>
          <w:szCs w:val="28"/>
          <w:lang w:val="tt-RU"/>
        </w:rPr>
        <w:t xml:space="preserve">.                                      </w:t>
      </w:r>
      <w:r w:rsidR="00A623C8" w:rsidRPr="005143A4">
        <w:rPr>
          <w:b/>
          <w:bCs/>
          <w:sz w:val="28"/>
          <w:szCs w:val="28"/>
          <w:lang w:val="tt-RU"/>
        </w:rPr>
        <w:t xml:space="preserve"> </w:t>
      </w:r>
    </w:p>
    <w:p w:rsidR="00A623C8" w:rsidRPr="002D0CE8" w:rsidRDefault="00A623C8" w:rsidP="00A623C8">
      <w:pPr>
        <w:rPr>
          <w:i/>
          <w:sz w:val="28"/>
          <w:szCs w:val="28"/>
          <w:lang w:val="tt-RU"/>
        </w:rPr>
      </w:pPr>
      <w:r w:rsidRPr="005143A4">
        <w:rPr>
          <w:b/>
          <w:bCs/>
          <w:sz w:val="28"/>
          <w:szCs w:val="28"/>
        </w:rPr>
        <w:t xml:space="preserve"> </w:t>
      </w:r>
      <w:r w:rsidRPr="002D0CE8">
        <w:rPr>
          <w:bCs/>
          <w:i/>
          <w:sz w:val="28"/>
          <w:szCs w:val="28"/>
        </w:rPr>
        <w:t>2.</w:t>
      </w:r>
      <w:r w:rsidR="002D0CE8" w:rsidRPr="002D0CE8">
        <w:rPr>
          <w:bCs/>
          <w:i/>
          <w:sz w:val="28"/>
          <w:szCs w:val="28"/>
        </w:rPr>
        <w:t>1.</w:t>
      </w:r>
      <w:r w:rsidRPr="002D0CE8">
        <w:rPr>
          <w:bCs/>
          <w:i/>
          <w:sz w:val="28"/>
          <w:szCs w:val="28"/>
        </w:rPr>
        <w:t>Расстановка педагогических кадров</w:t>
      </w:r>
    </w:p>
    <w:p w:rsidR="00A623C8" w:rsidRPr="005143A4" w:rsidRDefault="002D0CE8" w:rsidP="00A623C8">
      <w:pPr>
        <w:widowControl w:val="0"/>
        <w:autoSpaceDE w:val="0"/>
        <w:autoSpaceDN w:val="0"/>
        <w:adjustRightInd w:val="0"/>
        <w:spacing w:line="188" w:lineRule="atLeas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2.2</w:t>
      </w:r>
      <w:r w:rsidR="00A623C8" w:rsidRPr="005143A4">
        <w:rPr>
          <w:bCs/>
          <w:i/>
          <w:sz w:val="28"/>
          <w:szCs w:val="28"/>
        </w:rPr>
        <w:t>.Повышение квалификации и педагогического мастерства.</w:t>
      </w:r>
    </w:p>
    <w:p w:rsidR="00A623C8" w:rsidRPr="005143A4" w:rsidRDefault="002D0CE8" w:rsidP="00A623C8">
      <w:pPr>
        <w:widowControl w:val="0"/>
        <w:autoSpaceDE w:val="0"/>
        <w:autoSpaceDN w:val="0"/>
        <w:adjustRightInd w:val="0"/>
        <w:spacing w:line="188" w:lineRule="atLeast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2.3</w:t>
      </w:r>
      <w:r w:rsidR="00A623C8" w:rsidRPr="005143A4">
        <w:rPr>
          <w:bCs/>
          <w:i/>
          <w:sz w:val="28"/>
          <w:szCs w:val="28"/>
        </w:rPr>
        <w:t>.Технический персонал.</w:t>
      </w:r>
    </w:p>
    <w:p w:rsidR="00A623C8" w:rsidRPr="005143A4" w:rsidRDefault="00A623C8" w:rsidP="00A623C8">
      <w:pPr>
        <w:rPr>
          <w:i/>
          <w:sz w:val="28"/>
          <w:szCs w:val="28"/>
        </w:rPr>
      </w:pPr>
      <w:r w:rsidRPr="005143A4">
        <w:rPr>
          <w:b/>
          <w:sz w:val="28"/>
          <w:szCs w:val="28"/>
        </w:rPr>
        <w:t xml:space="preserve">3. Условия, созданные для умственного непрерывного развития детей.                                                                                          </w:t>
      </w:r>
      <w:r w:rsidRPr="005143A4">
        <w:rPr>
          <w:i/>
          <w:sz w:val="28"/>
          <w:szCs w:val="28"/>
        </w:rPr>
        <w:t xml:space="preserve">3.1.Программно - методическое обеспечение </w:t>
      </w:r>
      <w:proofErr w:type="spellStart"/>
      <w:r w:rsidRPr="005143A4">
        <w:rPr>
          <w:i/>
          <w:sz w:val="28"/>
          <w:szCs w:val="28"/>
        </w:rPr>
        <w:t>воспитательно</w:t>
      </w:r>
      <w:proofErr w:type="spellEnd"/>
      <w:r w:rsidRPr="005143A4">
        <w:rPr>
          <w:i/>
          <w:sz w:val="28"/>
          <w:szCs w:val="28"/>
        </w:rPr>
        <w:t>-образовательного процесса.</w:t>
      </w:r>
    </w:p>
    <w:p w:rsidR="00A623C8" w:rsidRPr="005143A4" w:rsidRDefault="00A623C8" w:rsidP="00A623C8">
      <w:pPr>
        <w:rPr>
          <w:b/>
          <w:i/>
          <w:sz w:val="28"/>
          <w:szCs w:val="28"/>
        </w:rPr>
      </w:pPr>
      <w:r w:rsidRPr="005143A4">
        <w:rPr>
          <w:i/>
          <w:sz w:val="28"/>
          <w:szCs w:val="28"/>
        </w:rPr>
        <w:t>3.2.Сотрудничество</w:t>
      </w:r>
      <w:r w:rsidRPr="005143A4">
        <w:rPr>
          <w:b/>
          <w:i/>
          <w:sz w:val="28"/>
          <w:szCs w:val="28"/>
        </w:rPr>
        <w:t>.</w:t>
      </w:r>
    </w:p>
    <w:p w:rsidR="00A623C8" w:rsidRPr="005143A4" w:rsidRDefault="002D0CE8" w:rsidP="00A623C8">
      <w:pPr>
        <w:pStyle w:val="Standard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>4.Методическая работа</w:t>
      </w:r>
      <w:r w:rsidR="00A623C8" w:rsidRPr="005143A4">
        <w:rPr>
          <w:b/>
          <w:sz w:val="28"/>
          <w:szCs w:val="28"/>
        </w:rPr>
        <w:t>.</w:t>
      </w:r>
    </w:p>
    <w:p w:rsidR="002B27E7" w:rsidRPr="005143A4" w:rsidRDefault="002D0CE8" w:rsidP="00A623C8">
      <w:pPr>
        <w:pStyle w:val="3"/>
        <w:ind w:left="0"/>
        <w:rPr>
          <w:i/>
          <w:szCs w:val="28"/>
          <w:lang w:val="tt-RU"/>
        </w:rPr>
      </w:pPr>
      <w:r>
        <w:rPr>
          <w:i/>
          <w:szCs w:val="28"/>
          <w:lang w:val="tt-RU"/>
        </w:rPr>
        <w:t>4.1. План основной методической деятельности</w:t>
      </w:r>
      <w:r w:rsidR="00A623C8" w:rsidRPr="005143A4">
        <w:rPr>
          <w:i/>
          <w:szCs w:val="28"/>
          <w:lang w:val="tt-RU"/>
        </w:rPr>
        <w:t xml:space="preserve">                                                                               </w:t>
      </w:r>
    </w:p>
    <w:p w:rsidR="00A623C8" w:rsidRPr="005143A4" w:rsidRDefault="002D0CE8" w:rsidP="00A623C8">
      <w:pPr>
        <w:pStyle w:val="3"/>
        <w:ind w:left="0"/>
        <w:rPr>
          <w:i/>
          <w:szCs w:val="28"/>
          <w:lang w:val="tt-RU"/>
        </w:rPr>
      </w:pPr>
      <w:r>
        <w:rPr>
          <w:i/>
          <w:szCs w:val="28"/>
        </w:rPr>
        <w:t>4.2. План педагогических советов</w:t>
      </w:r>
      <w:r w:rsidR="00A623C8" w:rsidRPr="005143A4">
        <w:rPr>
          <w:i/>
          <w:szCs w:val="28"/>
        </w:rPr>
        <w:t>.</w:t>
      </w:r>
    </w:p>
    <w:p w:rsidR="00A623C8" w:rsidRPr="005143A4" w:rsidRDefault="002D0CE8" w:rsidP="00A623C8">
      <w:pPr>
        <w:rPr>
          <w:i/>
          <w:sz w:val="28"/>
          <w:szCs w:val="28"/>
        </w:rPr>
      </w:pPr>
      <w:r>
        <w:rPr>
          <w:i/>
          <w:sz w:val="28"/>
          <w:szCs w:val="28"/>
        </w:rPr>
        <w:t>4.3.План организационных мероприятий в рамках проведения Года педагога наставника</w:t>
      </w:r>
      <w:r w:rsidR="00A623C8" w:rsidRPr="005143A4">
        <w:rPr>
          <w:i/>
          <w:sz w:val="28"/>
          <w:szCs w:val="28"/>
        </w:rPr>
        <w:t>.</w:t>
      </w:r>
    </w:p>
    <w:p w:rsidR="00A623C8" w:rsidRPr="005143A4" w:rsidRDefault="00A623C8" w:rsidP="00A623C8">
      <w:pPr>
        <w:rPr>
          <w:b/>
          <w:sz w:val="28"/>
          <w:szCs w:val="28"/>
        </w:rPr>
      </w:pPr>
      <w:r w:rsidRPr="005143A4">
        <w:rPr>
          <w:b/>
          <w:sz w:val="28"/>
          <w:szCs w:val="28"/>
        </w:rPr>
        <w:t>5</w:t>
      </w:r>
      <w:r w:rsidR="002D0CE8">
        <w:rPr>
          <w:b/>
          <w:sz w:val="28"/>
          <w:szCs w:val="28"/>
        </w:rPr>
        <w:t>.Нормотворчество</w:t>
      </w:r>
      <w:r w:rsidRPr="005143A4">
        <w:rPr>
          <w:b/>
          <w:sz w:val="28"/>
          <w:szCs w:val="28"/>
        </w:rPr>
        <w:t>.</w:t>
      </w:r>
    </w:p>
    <w:p w:rsidR="00A623C8" w:rsidRPr="005143A4" w:rsidRDefault="00A623C8" w:rsidP="00A623C8">
      <w:pPr>
        <w:rPr>
          <w:b/>
          <w:i/>
          <w:sz w:val="28"/>
          <w:szCs w:val="28"/>
        </w:rPr>
      </w:pPr>
      <w:r w:rsidRPr="005143A4">
        <w:rPr>
          <w:i/>
          <w:sz w:val="28"/>
          <w:szCs w:val="28"/>
          <w:lang w:val="tt-RU"/>
        </w:rPr>
        <w:t xml:space="preserve">5.1. </w:t>
      </w:r>
      <w:r w:rsidR="002D0CE8">
        <w:rPr>
          <w:i/>
          <w:sz w:val="28"/>
          <w:szCs w:val="28"/>
        </w:rPr>
        <w:t>Разработка документации</w:t>
      </w:r>
      <w:r w:rsidRPr="002D0CE8">
        <w:rPr>
          <w:i/>
          <w:sz w:val="28"/>
          <w:szCs w:val="28"/>
        </w:rPr>
        <w:t>.</w:t>
      </w:r>
    </w:p>
    <w:p w:rsidR="00A623C8" w:rsidRPr="005143A4" w:rsidRDefault="002D0CE8" w:rsidP="00A623C8">
      <w:pPr>
        <w:rPr>
          <w:i/>
          <w:sz w:val="28"/>
          <w:szCs w:val="28"/>
        </w:rPr>
      </w:pPr>
      <w:r>
        <w:rPr>
          <w:i/>
          <w:sz w:val="28"/>
          <w:szCs w:val="28"/>
        </w:rPr>
        <w:t>5.2.Обновление документации</w:t>
      </w:r>
      <w:r w:rsidR="00A623C8" w:rsidRPr="005143A4">
        <w:rPr>
          <w:i/>
          <w:sz w:val="28"/>
          <w:szCs w:val="28"/>
        </w:rPr>
        <w:t>.</w:t>
      </w:r>
    </w:p>
    <w:p w:rsidR="002B27E7" w:rsidRDefault="002D0CE8" w:rsidP="00A623C8">
      <w:pPr>
        <w:rPr>
          <w:b/>
          <w:sz w:val="28"/>
          <w:szCs w:val="28"/>
        </w:rPr>
      </w:pPr>
      <w:r w:rsidRPr="002D0CE8">
        <w:rPr>
          <w:b/>
          <w:sz w:val="28"/>
          <w:szCs w:val="28"/>
        </w:rPr>
        <w:t>6.Работа с кадрами.</w:t>
      </w:r>
      <w:r w:rsidR="00A623C8" w:rsidRPr="002D0CE8">
        <w:rPr>
          <w:b/>
          <w:sz w:val="28"/>
          <w:szCs w:val="28"/>
        </w:rPr>
        <w:t xml:space="preserve"> </w:t>
      </w:r>
    </w:p>
    <w:p w:rsidR="002D0CE8" w:rsidRDefault="002D0CE8" w:rsidP="00A623C8">
      <w:pPr>
        <w:rPr>
          <w:i/>
          <w:sz w:val="28"/>
          <w:szCs w:val="28"/>
        </w:rPr>
      </w:pPr>
      <w:r>
        <w:rPr>
          <w:i/>
          <w:sz w:val="28"/>
          <w:szCs w:val="28"/>
        </w:rPr>
        <w:t>6.1. Аттестация работников.</w:t>
      </w:r>
    </w:p>
    <w:p w:rsidR="002D0CE8" w:rsidRDefault="002D0CE8" w:rsidP="00A623C8">
      <w:pPr>
        <w:rPr>
          <w:i/>
          <w:sz w:val="28"/>
          <w:szCs w:val="28"/>
        </w:rPr>
      </w:pPr>
      <w:r>
        <w:rPr>
          <w:i/>
          <w:sz w:val="28"/>
          <w:szCs w:val="28"/>
        </w:rPr>
        <w:t>6.2. Повышение квалификации работников.</w:t>
      </w:r>
    </w:p>
    <w:p w:rsidR="009A17D0" w:rsidRPr="002D0CE8" w:rsidRDefault="002D0CE8" w:rsidP="00A623C8">
      <w:pPr>
        <w:rPr>
          <w:i/>
          <w:sz w:val="28"/>
          <w:szCs w:val="28"/>
        </w:rPr>
      </w:pPr>
      <w:r>
        <w:rPr>
          <w:i/>
          <w:sz w:val="28"/>
          <w:szCs w:val="28"/>
        </w:rPr>
        <w:t>6.3. Охрана труда.</w:t>
      </w:r>
    </w:p>
    <w:p w:rsidR="00A623C8" w:rsidRPr="005143A4" w:rsidRDefault="00A623C8" w:rsidP="00A623C8">
      <w:pPr>
        <w:rPr>
          <w:i/>
          <w:sz w:val="28"/>
          <w:szCs w:val="28"/>
        </w:rPr>
      </w:pPr>
      <w:r w:rsidRPr="005143A4">
        <w:rPr>
          <w:b/>
          <w:i/>
          <w:sz w:val="28"/>
          <w:szCs w:val="28"/>
        </w:rPr>
        <w:t xml:space="preserve"> </w:t>
      </w:r>
      <w:r w:rsidR="009A17D0">
        <w:rPr>
          <w:b/>
          <w:sz w:val="28"/>
          <w:szCs w:val="28"/>
        </w:rPr>
        <w:t>7.Контроль и оценка деятельности</w:t>
      </w:r>
      <w:r w:rsidRPr="005143A4">
        <w:rPr>
          <w:b/>
          <w:sz w:val="28"/>
          <w:szCs w:val="28"/>
        </w:rPr>
        <w:t>.</w:t>
      </w:r>
    </w:p>
    <w:p w:rsidR="00A623C8" w:rsidRPr="005143A4" w:rsidRDefault="009A17D0" w:rsidP="00A623C8">
      <w:pPr>
        <w:shd w:val="clear" w:color="auto" w:fill="FFFFFF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7.1. </w:t>
      </w:r>
      <w:proofErr w:type="spellStart"/>
      <w:r>
        <w:rPr>
          <w:i/>
          <w:sz w:val="28"/>
          <w:szCs w:val="28"/>
        </w:rPr>
        <w:t>Внутрисадовский</w:t>
      </w:r>
      <w:proofErr w:type="spellEnd"/>
      <w:r>
        <w:rPr>
          <w:i/>
          <w:sz w:val="28"/>
          <w:szCs w:val="28"/>
        </w:rPr>
        <w:t xml:space="preserve"> контроль.</w:t>
      </w:r>
    </w:p>
    <w:p w:rsidR="00A623C8" w:rsidRPr="005143A4" w:rsidRDefault="009A17D0" w:rsidP="00A623C8">
      <w:pPr>
        <w:rPr>
          <w:i/>
          <w:sz w:val="28"/>
          <w:szCs w:val="28"/>
        </w:rPr>
      </w:pPr>
      <w:r>
        <w:rPr>
          <w:i/>
          <w:sz w:val="28"/>
          <w:szCs w:val="28"/>
        </w:rPr>
        <w:t>7.2. Внутренняя система оценки качества образования</w:t>
      </w:r>
      <w:r w:rsidR="00A623C8" w:rsidRPr="005143A4">
        <w:rPr>
          <w:i/>
          <w:sz w:val="28"/>
          <w:szCs w:val="28"/>
        </w:rPr>
        <w:t>.</w:t>
      </w:r>
    </w:p>
    <w:p w:rsidR="00A623C8" w:rsidRPr="005143A4" w:rsidRDefault="009A17D0" w:rsidP="00A623C8">
      <w:pPr>
        <w:rPr>
          <w:i/>
          <w:sz w:val="28"/>
          <w:szCs w:val="28"/>
        </w:rPr>
      </w:pPr>
      <w:r>
        <w:rPr>
          <w:i/>
          <w:sz w:val="28"/>
          <w:szCs w:val="28"/>
        </w:rPr>
        <w:t>7.3.Внешний контроль деятельности детского сада</w:t>
      </w:r>
      <w:r w:rsidR="00A623C8" w:rsidRPr="005143A4">
        <w:rPr>
          <w:i/>
          <w:sz w:val="28"/>
          <w:szCs w:val="28"/>
        </w:rPr>
        <w:t>.</w:t>
      </w:r>
    </w:p>
    <w:p w:rsidR="00A623C8" w:rsidRPr="005143A4" w:rsidRDefault="009A17D0" w:rsidP="00A623C8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A623C8" w:rsidRPr="005143A4">
        <w:rPr>
          <w:b/>
          <w:sz w:val="28"/>
          <w:szCs w:val="28"/>
        </w:rPr>
        <w:t>.Взаимодействие с семьей.</w:t>
      </w:r>
    </w:p>
    <w:p w:rsidR="00A623C8" w:rsidRPr="005143A4" w:rsidRDefault="009A17D0" w:rsidP="00A623C8">
      <w:pPr>
        <w:rPr>
          <w:i/>
          <w:sz w:val="28"/>
          <w:szCs w:val="28"/>
        </w:rPr>
      </w:pPr>
      <w:r>
        <w:rPr>
          <w:i/>
          <w:sz w:val="28"/>
          <w:szCs w:val="28"/>
        </w:rPr>
        <w:t>8.1.План – график взаимодействия.</w:t>
      </w:r>
    </w:p>
    <w:p w:rsidR="00A623C8" w:rsidRPr="005143A4" w:rsidRDefault="009A17D0" w:rsidP="00A623C8">
      <w:pPr>
        <w:rPr>
          <w:i/>
          <w:sz w:val="28"/>
          <w:szCs w:val="28"/>
        </w:rPr>
      </w:pPr>
      <w:r>
        <w:rPr>
          <w:i/>
          <w:sz w:val="28"/>
          <w:szCs w:val="28"/>
        </w:rPr>
        <w:t>8.2. График  родительских  собраний.</w:t>
      </w:r>
    </w:p>
    <w:p w:rsidR="00A623C8" w:rsidRDefault="009A17D0" w:rsidP="00A623C8">
      <w:pPr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A623C8" w:rsidRPr="005143A4">
        <w:rPr>
          <w:b/>
          <w:sz w:val="28"/>
          <w:szCs w:val="28"/>
        </w:rPr>
        <w:t>.  Административно – хозяйственная работа.</w:t>
      </w:r>
    </w:p>
    <w:p w:rsidR="009A17D0" w:rsidRDefault="009A17D0" w:rsidP="00A623C8">
      <w:pPr>
        <w:rPr>
          <w:i/>
          <w:sz w:val="28"/>
          <w:szCs w:val="28"/>
        </w:rPr>
      </w:pPr>
      <w:r>
        <w:rPr>
          <w:i/>
          <w:sz w:val="28"/>
          <w:szCs w:val="28"/>
        </w:rPr>
        <w:t>9.1.Организационные мероприятия.</w:t>
      </w:r>
    </w:p>
    <w:p w:rsidR="009A17D0" w:rsidRDefault="009A17D0" w:rsidP="00A623C8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9.2.Мероприятия по выполнению (соблюдению) требований санитарных норм и гигиенических нормативов.</w:t>
      </w:r>
    </w:p>
    <w:p w:rsidR="009A17D0" w:rsidRDefault="009A17D0" w:rsidP="00A623C8">
      <w:pPr>
        <w:rPr>
          <w:i/>
          <w:sz w:val="28"/>
          <w:szCs w:val="28"/>
        </w:rPr>
      </w:pPr>
      <w:r>
        <w:rPr>
          <w:i/>
          <w:sz w:val="28"/>
          <w:szCs w:val="28"/>
        </w:rPr>
        <w:t>9.3. Мероприятия по формированию развивающей предметно-пространственной среды.</w:t>
      </w:r>
    </w:p>
    <w:p w:rsidR="009A17D0" w:rsidRDefault="009A17D0" w:rsidP="00A623C8">
      <w:pPr>
        <w:rPr>
          <w:i/>
          <w:sz w:val="28"/>
          <w:szCs w:val="28"/>
        </w:rPr>
      </w:pPr>
      <w:r>
        <w:rPr>
          <w:i/>
          <w:sz w:val="28"/>
          <w:szCs w:val="28"/>
        </w:rPr>
        <w:t>9.4. Энергосбережение.</w:t>
      </w:r>
    </w:p>
    <w:p w:rsidR="009A17D0" w:rsidRDefault="009A17D0" w:rsidP="00A623C8">
      <w:pPr>
        <w:rPr>
          <w:i/>
          <w:sz w:val="28"/>
          <w:szCs w:val="28"/>
        </w:rPr>
      </w:pPr>
      <w:r>
        <w:rPr>
          <w:i/>
          <w:sz w:val="28"/>
          <w:szCs w:val="28"/>
        </w:rPr>
        <w:t>9.5. Безопасность.</w:t>
      </w:r>
    </w:p>
    <w:p w:rsidR="009A17D0" w:rsidRDefault="009A17D0" w:rsidP="00A623C8">
      <w:pPr>
        <w:rPr>
          <w:i/>
          <w:sz w:val="28"/>
          <w:szCs w:val="28"/>
        </w:rPr>
      </w:pPr>
      <w:r>
        <w:rPr>
          <w:i/>
          <w:sz w:val="28"/>
          <w:szCs w:val="28"/>
        </w:rPr>
        <w:t>9.5.2. Пожарная безопасность.</w:t>
      </w:r>
    </w:p>
    <w:p w:rsidR="009A17D0" w:rsidRDefault="009A17D0" w:rsidP="00A623C8">
      <w:pPr>
        <w:rPr>
          <w:i/>
          <w:sz w:val="28"/>
          <w:szCs w:val="28"/>
        </w:rPr>
      </w:pPr>
      <w:r>
        <w:rPr>
          <w:i/>
          <w:sz w:val="28"/>
          <w:szCs w:val="28"/>
        </w:rPr>
        <w:t>9.6.Ограничительные меры.</w:t>
      </w:r>
    </w:p>
    <w:p w:rsidR="009A17D0" w:rsidRDefault="009A17D0" w:rsidP="00A623C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9.6.1. Профилактика </w:t>
      </w:r>
      <w:r>
        <w:rPr>
          <w:i/>
          <w:sz w:val="28"/>
          <w:szCs w:val="28"/>
          <w:lang w:val="en-US"/>
        </w:rPr>
        <w:t>COVID</w:t>
      </w:r>
      <w:r w:rsidRPr="00267E61">
        <w:rPr>
          <w:i/>
          <w:sz w:val="28"/>
          <w:szCs w:val="28"/>
        </w:rPr>
        <w:t>-19.</w:t>
      </w: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Default="00B76787" w:rsidP="00A623C8">
      <w:pPr>
        <w:rPr>
          <w:i/>
          <w:sz w:val="28"/>
          <w:szCs w:val="28"/>
        </w:rPr>
      </w:pPr>
    </w:p>
    <w:p w:rsidR="00B76787" w:rsidRPr="009A17D0" w:rsidRDefault="00B76787" w:rsidP="00A623C8">
      <w:pPr>
        <w:rPr>
          <w:i/>
          <w:sz w:val="28"/>
          <w:szCs w:val="28"/>
        </w:rPr>
      </w:pPr>
    </w:p>
    <w:p w:rsidR="00A623C8" w:rsidRPr="005143A4" w:rsidRDefault="00A623C8" w:rsidP="00A623C8">
      <w:pPr>
        <w:rPr>
          <w:b/>
          <w:sz w:val="28"/>
          <w:szCs w:val="28"/>
        </w:rPr>
      </w:pPr>
    </w:p>
    <w:p w:rsidR="00A623C8" w:rsidRPr="005143A4" w:rsidRDefault="00A623C8" w:rsidP="002B27E7">
      <w:pPr>
        <w:rPr>
          <w:b/>
          <w:sz w:val="28"/>
          <w:szCs w:val="28"/>
        </w:rPr>
      </w:pPr>
      <w:r w:rsidRPr="005143A4">
        <w:rPr>
          <w:b/>
          <w:sz w:val="28"/>
          <w:szCs w:val="28"/>
        </w:rPr>
        <w:t xml:space="preserve">         </w:t>
      </w:r>
      <w:r w:rsidR="002B27E7" w:rsidRPr="005143A4">
        <w:rPr>
          <w:b/>
          <w:sz w:val="28"/>
          <w:szCs w:val="28"/>
        </w:rPr>
        <w:t xml:space="preserve">                 </w:t>
      </w:r>
    </w:p>
    <w:p w:rsidR="00A623C8" w:rsidRPr="005143A4" w:rsidRDefault="00A623C8" w:rsidP="00A623C8">
      <w:pPr>
        <w:jc w:val="center"/>
        <w:rPr>
          <w:b/>
          <w:sz w:val="28"/>
          <w:szCs w:val="28"/>
        </w:rPr>
      </w:pPr>
      <w:r w:rsidRPr="005143A4">
        <w:rPr>
          <w:b/>
          <w:sz w:val="28"/>
          <w:szCs w:val="28"/>
        </w:rPr>
        <w:t xml:space="preserve"> Визитная карточка.</w:t>
      </w:r>
    </w:p>
    <w:p w:rsidR="00A623C8" w:rsidRPr="005143A4" w:rsidRDefault="00A623C8" w:rsidP="00A623C8">
      <w:pPr>
        <w:jc w:val="both"/>
        <w:rPr>
          <w:sz w:val="28"/>
          <w:szCs w:val="28"/>
        </w:rPr>
      </w:pPr>
      <w:r w:rsidRPr="005143A4">
        <w:rPr>
          <w:sz w:val="28"/>
          <w:szCs w:val="28"/>
        </w:rPr>
        <w:t xml:space="preserve">Муниципальное казенное дошкольное образовательное учреждение </w:t>
      </w:r>
      <w:r w:rsidR="003B44E9">
        <w:rPr>
          <w:sz w:val="28"/>
          <w:szCs w:val="28"/>
        </w:rPr>
        <w:t>«</w:t>
      </w:r>
      <w:proofErr w:type="spellStart"/>
      <w:r w:rsidR="003B44E9">
        <w:rPr>
          <w:sz w:val="28"/>
          <w:szCs w:val="28"/>
        </w:rPr>
        <w:t>Нестеровский</w:t>
      </w:r>
      <w:proofErr w:type="spellEnd"/>
      <w:r w:rsidR="003B44E9">
        <w:rPr>
          <w:sz w:val="28"/>
          <w:szCs w:val="28"/>
        </w:rPr>
        <w:t xml:space="preserve"> детский сад</w:t>
      </w:r>
      <w:r w:rsidRPr="005143A4">
        <w:rPr>
          <w:sz w:val="28"/>
          <w:szCs w:val="28"/>
        </w:rPr>
        <w:t>»</w:t>
      </w:r>
      <w:r w:rsidR="005143A4">
        <w:rPr>
          <w:sz w:val="28"/>
          <w:szCs w:val="28"/>
        </w:rPr>
        <w:t xml:space="preserve"> муниципального образования – </w:t>
      </w:r>
      <w:proofErr w:type="spellStart"/>
      <w:r w:rsidR="005143A4">
        <w:rPr>
          <w:sz w:val="28"/>
          <w:szCs w:val="28"/>
        </w:rPr>
        <w:t>Пителинский</w:t>
      </w:r>
      <w:proofErr w:type="spellEnd"/>
      <w:r w:rsidR="005143A4">
        <w:rPr>
          <w:sz w:val="28"/>
          <w:szCs w:val="28"/>
        </w:rPr>
        <w:t xml:space="preserve"> муниципальный район Рязанской области (МКДОУ «</w:t>
      </w:r>
      <w:proofErr w:type="spellStart"/>
      <w:r w:rsidR="003B44E9">
        <w:rPr>
          <w:sz w:val="28"/>
          <w:szCs w:val="28"/>
        </w:rPr>
        <w:t>Нестеровский</w:t>
      </w:r>
      <w:proofErr w:type="spellEnd"/>
      <w:r w:rsidR="003B44E9">
        <w:rPr>
          <w:sz w:val="28"/>
          <w:szCs w:val="28"/>
        </w:rPr>
        <w:t xml:space="preserve"> детский сад</w:t>
      </w:r>
      <w:r w:rsidR="005143A4">
        <w:rPr>
          <w:sz w:val="28"/>
          <w:szCs w:val="28"/>
        </w:rPr>
        <w:t>»).</w:t>
      </w:r>
    </w:p>
    <w:p w:rsidR="00A623C8" w:rsidRPr="005143A4" w:rsidRDefault="00A623C8" w:rsidP="00A623C8">
      <w:pPr>
        <w:jc w:val="both"/>
        <w:rPr>
          <w:sz w:val="28"/>
          <w:szCs w:val="28"/>
        </w:rPr>
      </w:pPr>
      <w:r w:rsidRPr="005143A4">
        <w:rPr>
          <w:sz w:val="28"/>
          <w:szCs w:val="28"/>
        </w:rPr>
        <w:t xml:space="preserve">Дата открытия     -  </w:t>
      </w:r>
      <w:r w:rsidR="003B44E9">
        <w:rPr>
          <w:sz w:val="28"/>
          <w:szCs w:val="28"/>
        </w:rPr>
        <w:t xml:space="preserve"> 1994 г</w:t>
      </w:r>
      <w:r w:rsidRPr="005143A4">
        <w:rPr>
          <w:sz w:val="28"/>
          <w:szCs w:val="28"/>
        </w:rPr>
        <w:t>.</w:t>
      </w:r>
    </w:p>
    <w:p w:rsidR="00A623C8" w:rsidRPr="005143A4" w:rsidRDefault="00A623C8" w:rsidP="00A623C8">
      <w:pPr>
        <w:jc w:val="both"/>
        <w:rPr>
          <w:sz w:val="28"/>
          <w:szCs w:val="28"/>
        </w:rPr>
      </w:pPr>
      <w:proofErr w:type="gramStart"/>
      <w:r w:rsidRPr="005143A4">
        <w:rPr>
          <w:sz w:val="28"/>
          <w:szCs w:val="28"/>
        </w:rPr>
        <w:t xml:space="preserve">Адрес:  391630, РФ, Рязанская область, </w:t>
      </w:r>
      <w:proofErr w:type="spellStart"/>
      <w:r w:rsidRPr="005143A4">
        <w:rPr>
          <w:sz w:val="28"/>
          <w:szCs w:val="28"/>
        </w:rPr>
        <w:t>Пителинский</w:t>
      </w:r>
      <w:proofErr w:type="spellEnd"/>
      <w:r w:rsidRPr="005143A4">
        <w:rPr>
          <w:sz w:val="28"/>
          <w:szCs w:val="28"/>
        </w:rPr>
        <w:t xml:space="preserve"> район, </w:t>
      </w:r>
      <w:r w:rsidR="003B44E9">
        <w:rPr>
          <w:sz w:val="28"/>
          <w:szCs w:val="28"/>
        </w:rPr>
        <w:t>с. Нестерово</w:t>
      </w:r>
      <w:r w:rsidRPr="005143A4">
        <w:rPr>
          <w:sz w:val="28"/>
          <w:szCs w:val="28"/>
        </w:rPr>
        <w:t xml:space="preserve">, улица </w:t>
      </w:r>
      <w:r w:rsidR="003B44E9">
        <w:rPr>
          <w:sz w:val="28"/>
          <w:szCs w:val="28"/>
        </w:rPr>
        <w:t>Заводская</w:t>
      </w:r>
      <w:r w:rsidRPr="005143A4">
        <w:rPr>
          <w:sz w:val="28"/>
          <w:szCs w:val="28"/>
        </w:rPr>
        <w:t>, д.</w:t>
      </w:r>
      <w:r w:rsidR="003B44E9">
        <w:rPr>
          <w:sz w:val="28"/>
          <w:szCs w:val="28"/>
        </w:rPr>
        <w:t>10</w:t>
      </w:r>
      <w:proofErr w:type="gramEnd"/>
    </w:p>
    <w:p w:rsidR="00A623C8" w:rsidRPr="005143A4" w:rsidRDefault="003B44E9" w:rsidP="00A623C8">
      <w:pPr>
        <w:jc w:val="both"/>
        <w:rPr>
          <w:sz w:val="28"/>
          <w:szCs w:val="28"/>
        </w:rPr>
      </w:pPr>
      <w:r>
        <w:rPr>
          <w:sz w:val="28"/>
          <w:szCs w:val="28"/>
        </w:rPr>
        <w:t>Телефон: (49145)6-63-23</w:t>
      </w:r>
    </w:p>
    <w:p w:rsidR="00A623C8" w:rsidRPr="005143A4" w:rsidRDefault="00A623C8" w:rsidP="00A623C8">
      <w:pPr>
        <w:jc w:val="both"/>
        <w:rPr>
          <w:sz w:val="28"/>
          <w:szCs w:val="28"/>
        </w:rPr>
      </w:pPr>
      <w:r w:rsidRPr="005143A4">
        <w:rPr>
          <w:sz w:val="28"/>
          <w:szCs w:val="28"/>
        </w:rPr>
        <w:t xml:space="preserve">Лицензия – Серия </w:t>
      </w:r>
      <w:r w:rsidR="003B44E9">
        <w:rPr>
          <w:sz w:val="28"/>
          <w:szCs w:val="28"/>
        </w:rPr>
        <w:t>РО</w:t>
      </w:r>
      <w:r w:rsidRPr="005143A4">
        <w:rPr>
          <w:sz w:val="28"/>
          <w:szCs w:val="28"/>
        </w:rPr>
        <w:t xml:space="preserve"> №</w:t>
      </w:r>
      <w:r w:rsidR="003B44E9">
        <w:rPr>
          <w:sz w:val="28"/>
          <w:szCs w:val="28"/>
        </w:rPr>
        <w:t>041803</w:t>
      </w:r>
      <w:r w:rsidRPr="005143A4">
        <w:rPr>
          <w:sz w:val="28"/>
          <w:szCs w:val="28"/>
        </w:rPr>
        <w:t xml:space="preserve">, </w:t>
      </w:r>
      <w:proofErr w:type="gramStart"/>
      <w:r w:rsidRPr="005143A4">
        <w:rPr>
          <w:sz w:val="28"/>
          <w:szCs w:val="28"/>
        </w:rPr>
        <w:t>регистрационный</w:t>
      </w:r>
      <w:proofErr w:type="gramEnd"/>
      <w:r w:rsidRPr="005143A4">
        <w:rPr>
          <w:sz w:val="28"/>
          <w:szCs w:val="28"/>
        </w:rPr>
        <w:t xml:space="preserve"> № 10-</w:t>
      </w:r>
      <w:r w:rsidR="003B44E9">
        <w:rPr>
          <w:sz w:val="28"/>
          <w:szCs w:val="28"/>
        </w:rPr>
        <w:t>0895</w:t>
      </w:r>
    </w:p>
    <w:p w:rsidR="00A623C8" w:rsidRPr="005143A4" w:rsidRDefault="00A623C8" w:rsidP="00A623C8">
      <w:pPr>
        <w:jc w:val="both"/>
        <w:rPr>
          <w:sz w:val="28"/>
          <w:szCs w:val="28"/>
        </w:rPr>
      </w:pPr>
      <w:r w:rsidRPr="005143A4">
        <w:rPr>
          <w:sz w:val="28"/>
          <w:szCs w:val="28"/>
        </w:rPr>
        <w:t>Дата выдачи лицензии –</w:t>
      </w:r>
      <w:r w:rsidR="003B44E9">
        <w:rPr>
          <w:sz w:val="28"/>
          <w:szCs w:val="28"/>
        </w:rPr>
        <w:t>01.03.2012</w:t>
      </w:r>
      <w:r w:rsidRPr="005143A4">
        <w:rPr>
          <w:sz w:val="28"/>
          <w:szCs w:val="28"/>
        </w:rPr>
        <w:t xml:space="preserve"> года</w:t>
      </w:r>
    </w:p>
    <w:p w:rsidR="00A623C8" w:rsidRPr="005143A4" w:rsidRDefault="00A623C8" w:rsidP="00A623C8">
      <w:pPr>
        <w:jc w:val="both"/>
        <w:rPr>
          <w:sz w:val="28"/>
          <w:szCs w:val="28"/>
        </w:rPr>
      </w:pPr>
      <w:r w:rsidRPr="005143A4">
        <w:rPr>
          <w:sz w:val="28"/>
          <w:szCs w:val="28"/>
        </w:rPr>
        <w:t xml:space="preserve">Срок ее действия – </w:t>
      </w:r>
      <w:proofErr w:type="gramStart"/>
      <w:r w:rsidRPr="005143A4">
        <w:rPr>
          <w:sz w:val="28"/>
          <w:szCs w:val="28"/>
        </w:rPr>
        <w:t>бессрочная</w:t>
      </w:r>
      <w:proofErr w:type="gramEnd"/>
    </w:p>
    <w:p w:rsidR="00A623C8" w:rsidRPr="005143A4" w:rsidRDefault="00A623C8" w:rsidP="00A623C8">
      <w:pPr>
        <w:jc w:val="both"/>
        <w:rPr>
          <w:sz w:val="28"/>
          <w:szCs w:val="28"/>
        </w:rPr>
      </w:pPr>
      <w:r w:rsidRPr="005143A4">
        <w:rPr>
          <w:sz w:val="28"/>
          <w:szCs w:val="28"/>
        </w:rPr>
        <w:t>Тип: общеразвивающий</w:t>
      </w:r>
    </w:p>
    <w:p w:rsidR="00A623C8" w:rsidRPr="005143A4" w:rsidRDefault="003B44E9" w:rsidP="00A623C8">
      <w:pPr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работы: пятидневный, 8.00 – 17</w:t>
      </w:r>
      <w:r w:rsidR="00A623C8" w:rsidRPr="005143A4">
        <w:rPr>
          <w:sz w:val="28"/>
          <w:szCs w:val="28"/>
        </w:rPr>
        <w:t xml:space="preserve">.00 </w:t>
      </w:r>
    </w:p>
    <w:p w:rsidR="00A623C8" w:rsidRPr="005143A4" w:rsidRDefault="00A623C8" w:rsidP="00A623C8">
      <w:pPr>
        <w:jc w:val="both"/>
        <w:rPr>
          <w:sz w:val="28"/>
          <w:szCs w:val="28"/>
        </w:rPr>
      </w:pPr>
      <w:r w:rsidRPr="005143A4">
        <w:rPr>
          <w:b/>
          <w:sz w:val="28"/>
          <w:szCs w:val="28"/>
        </w:rPr>
        <w:t>Заведующий МКДОУ</w:t>
      </w:r>
      <w:r w:rsidRPr="005143A4">
        <w:rPr>
          <w:sz w:val="28"/>
          <w:szCs w:val="28"/>
        </w:rPr>
        <w:t xml:space="preserve"> – </w:t>
      </w:r>
      <w:proofErr w:type="spellStart"/>
      <w:r w:rsidR="003B44E9">
        <w:rPr>
          <w:sz w:val="28"/>
          <w:szCs w:val="28"/>
        </w:rPr>
        <w:t>Грекова</w:t>
      </w:r>
      <w:proofErr w:type="spellEnd"/>
      <w:r w:rsidR="003B44E9">
        <w:rPr>
          <w:sz w:val="28"/>
          <w:szCs w:val="28"/>
        </w:rPr>
        <w:t xml:space="preserve"> Ольга Николаевна</w:t>
      </w:r>
      <w:r w:rsidRPr="005143A4">
        <w:rPr>
          <w:sz w:val="28"/>
          <w:szCs w:val="28"/>
        </w:rPr>
        <w:t>, образование вы</w:t>
      </w:r>
      <w:r w:rsidR="003B44E9">
        <w:rPr>
          <w:sz w:val="28"/>
          <w:szCs w:val="28"/>
        </w:rPr>
        <w:t>сшее, общий  стаж – 34</w:t>
      </w:r>
      <w:r w:rsidR="005143A4">
        <w:rPr>
          <w:sz w:val="28"/>
          <w:szCs w:val="28"/>
        </w:rPr>
        <w:t xml:space="preserve">г., в должности  </w:t>
      </w:r>
      <w:r w:rsidR="003B44E9">
        <w:rPr>
          <w:sz w:val="28"/>
          <w:szCs w:val="28"/>
        </w:rPr>
        <w:t>1 год.</w:t>
      </w:r>
    </w:p>
    <w:p w:rsidR="00A623C8" w:rsidRPr="005143A4" w:rsidRDefault="003B44E9" w:rsidP="00A623C8">
      <w:pPr>
        <w:tabs>
          <w:tab w:val="left" w:pos="18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B27E7" w:rsidRPr="005143A4" w:rsidRDefault="00A623C8" w:rsidP="005143A4">
      <w:pPr>
        <w:pStyle w:val="aff"/>
        <w:numPr>
          <w:ilvl w:val="0"/>
          <w:numId w:val="10"/>
        </w:numPr>
        <w:rPr>
          <w:i/>
          <w:sz w:val="28"/>
          <w:szCs w:val="28"/>
          <w:u w:val="single"/>
        </w:rPr>
      </w:pPr>
      <w:r w:rsidRPr="005143A4">
        <w:rPr>
          <w:b/>
          <w:sz w:val="28"/>
          <w:szCs w:val="28"/>
          <w:lang w:val="tt-RU"/>
        </w:rPr>
        <w:t>АНАЛИЗ РАБОТЫ ЗА ПРОШЛЫЙ ГОД</w:t>
      </w:r>
    </w:p>
    <w:p w:rsidR="002B27E7" w:rsidRPr="005143A4" w:rsidRDefault="00C82D92" w:rsidP="002B27E7">
      <w:pPr>
        <w:rPr>
          <w:b/>
          <w:sz w:val="28"/>
          <w:szCs w:val="28"/>
          <w:u w:val="single"/>
        </w:rPr>
      </w:pPr>
      <w:r w:rsidRPr="005143A4">
        <w:rPr>
          <w:b/>
          <w:sz w:val="28"/>
          <w:szCs w:val="28"/>
          <w:u w:val="single"/>
        </w:rPr>
        <w:t>Образовательная политика.</w:t>
      </w:r>
      <w:r w:rsidR="002B27E7" w:rsidRPr="005143A4">
        <w:rPr>
          <w:b/>
          <w:sz w:val="28"/>
          <w:szCs w:val="28"/>
          <w:u w:val="single"/>
        </w:rPr>
        <w:t xml:space="preserve"> </w:t>
      </w:r>
    </w:p>
    <w:p w:rsidR="00C82D92" w:rsidRPr="005143A4" w:rsidRDefault="00C82D92" w:rsidP="002B27E7">
      <w:pPr>
        <w:rPr>
          <w:i/>
          <w:sz w:val="28"/>
          <w:szCs w:val="28"/>
          <w:u w:val="single"/>
        </w:rPr>
      </w:pPr>
      <w:r w:rsidRPr="005143A4">
        <w:rPr>
          <w:color w:val="0A0D10"/>
          <w:sz w:val="28"/>
          <w:szCs w:val="28"/>
        </w:rPr>
        <w:t xml:space="preserve">Миссия </w:t>
      </w:r>
      <w:r w:rsidRPr="005143A4">
        <w:rPr>
          <w:sz w:val="28"/>
          <w:szCs w:val="28"/>
        </w:rPr>
        <w:t>МКДОУ «</w:t>
      </w:r>
      <w:proofErr w:type="spellStart"/>
      <w:r w:rsidR="003B44E9">
        <w:rPr>
          <w:sz w:val="28"/>
          <w:szCs w:val="28"/>
        </w:rPr>
        <w:t>Нестеровский</w:t>
      </w:r>
      <w:proofErr w:type="spellEnd"/>
      <w:r w:rsidR="003B44E9">
        <w:rPr>
          <w:sz w:val="28"/>
          <w:szCs w:val="28"/>
        </w:rPr>
        <w:t xml:space="preserve"> детский сад</w:t>
      </w:r>
      <w:r w:rsidRPr="005143A4">
        <w:rPr>
          <w:sz w:val="28"/>
          <w:szCs w:val="28"/>
        </w:rPr>
        <w:t>»</w:t>
      </w:r>
      <w:r w:rsidRPr="005143A4">
        <w:rPr>
          <w:color w:val="0A0D10"/>
          <w:sz w:val="28"/>
          <w:szCs w:val="28"/>
        </w:rPr>
        <w:t>:</w:t>
      </w:r>
    </w:p>
    <w:p w:rsidR="00C82D92" w:rsidRPr="005143A4" w:rsidRDefault="00C82D92" w:rsidP="00C82D92">
      <w:pPr>
        <w:ind w:left="-540" w:firstLine="540"/>
        <w:rPr>
          <w:sz w:val="28"/>
          <w:szCs w:val="28"/>
        </w:rPr>
      </w:pPr>
      <w:r w:rsidRPr="005143A4">
        <w:rPr>
          <w:sz w:val="28"/>
          <w:szCs w:val="28"/>
          <w:u w:val="single"/>
        </w:rPr>
        <w:t xml:space="preserve">По отношению к воспитанникам: </w:t>
      </w:r>
      <w:r w:rsidRPr="005143A4">
        <w:rPr>
          <w:iCs/>
          <w:sz w:val="28"/>
          <w:szCs w:val="28"/>
        </w:rPr>
        <w:t>реализация права каждого ребенка на качественное и доступное образование</w:t>
      </w:r>
      <w:r w:rsidRPr="005143A4">
        <w:rPr>
          <w:sz w:val="28"/>
          <w:szCs w:val="28"/>
        </w:rPr>
        <w:t>, сотрудничество с каждым воспитанником, как с наивысшей ценностью жизни,  создание комфортных условий для самореализации личности дошкольника, моделирование ситуаций успеха в разнообразных видах деятельности.</w:t>
      </w:r>
    </w:p>
    <w:p w:rsidR="00C82D92" w:rsidRPr="005143A4" w:rsidRDefault="00C82D92" w:rsidP="00C82D92">
      <w:pPr>
        <w:ind w:left="-540" w:firstLine="540"/>
        <w:jc w:val="both"/>
        <w:rPr>
          <w:sz w:val="28"/>
          <w:szCs w:val="28"/>
        </w:rPr>
      </w:pPr>
      <w:r w:rsidRPr="005143A4">
        <w:rPr>
          <w:sz w:val="28"/>
          <w:szCs w:val="28"/>
          <w:u w:val="single"/>
        </w:rPr>
        <w:t>По отношению к социуму:</w:t>
      </w:r>
      <w:r w:rsidRPr="005143A4">
        <w:rPr>
          <w:sz w:val="28"/>
          <w:szCs w:val="28"/>
        </w:rPr>
        <w:t xml:space="preserve"> быть конкурентоспособным М</w:t>
      </w:r>
      <w:r w:rsidR="003B44E9">
        <w:rPr>
          <w:sz w:val="28"/>
          <w:szCs w:val="28"/>
        </w:rPr>
        <w:t>КДОУ «</w:t>
      </w:r>
      <w:proofErr w:type="spellStart"/>
      <w:r w:rsidR="003B44E9">
        <w:rPr>
          <w:sz w:val="28"/>
          <w:szCs w:val="28"/>
        </w:rPr>
        <w:t>Нестеровский</w:t>
      </w:r>
      <w:proofErr w:type="spellEnd"/>
      <w:r w:rsidR="003B44E9">
        <w:rPr>
          <w:sz w:val="28"/>
          <w:szCs w:val="28"/>
        </w:rPr>
        <w:t xml:space="preserve"> детский сад</w:t>
      </w:r>
      <w:r w:rsidRPr="005143A4">
        <w:rPr>
          <w:sz w:val="28"/>
          <w:szCs w:val="28"/>
        </w:rPr>
        <w:t>», предоставляющим доступные качественные образовательные  услуги,  удовлетворяющие потребности социума.</w:t>
      </w:r>
    </w:p>
    <w:p w:rsidR="00C82D92" w:rsidRPr="005143A4" w:rsidRDefault="00C82D92" w:rsidP="00C82D92">
      <w:pPr>
        <w:ind w:left="-540" w:firstLine="540"/>
        <w:jc w:val="both"/>
        <w:rPr>
          <w:sz w:val="28"/>
          <w:szCs w:val="28"/>
        </w:rPr>
      </w:pPr>
      <w:r w:rsidRPr="005143A4">
        <w:rPr>
          <w:sz w:val="28"/>
          <w:szCs w:val="28"/>
          <w:u w:val="single"/>
        </w:rPr>
        <w:t xml:space="preserve">По отношению к коллективу: </w:t>
      </w:r>
      <w:r w:rsidRPr="005143A4">
        <w:rPr>
          <w:sz w:val="28"/>
          <w:szCs w:val="28"/>
        </w:rPr>
        <w:t>МКДОУ «</w:t>
      </w:r>
      <w:proofErr w:type="spellStart"/>
      <w:r w:rsidR="003B44E9">
        <w:rPr>
          <w:sz w:val="28"/>
          <w:szCs w:val="28"/>
        </w:rPr>
        <w:t>Нестеровский</w:t>
      </w:r>
      <w:proofErr w:type="spellEnd"/>
      <w:r w:rsidR="003B44E9">
        <w:rPr>
          <w:sz w:val="28"/>
          <w:szCs w:val="28"/>
        </w:rPr>
        <w:t xml:space="preserve">  детский сад</w:t>
      </w:r>
      <w:r w:rsidRPr="005143A4">
        <w:rPr>
          <w:sz w:val="28"/>
          <w:szCs w:val="28"/>
        </w:rPr>
        <w:t>» создание условий для профессионального, творческого  и личностного роста сотрудников, обеспечение комфортного нравственно-психологического климата.</w:t>
      </w:r>
    </w:p>
    <w:p w:rsidR="002B27E7" w:rsidRPr="005143A4" w:rsidRDefault="00C82D92" w:rsidP="00803BC6">
      <w:pPr>
        <w:spacing w:before="100" w:beforeAutospacing="1" w:after="100" w:afterAutospacing="1"/>
        <w:ind w:left="-540" w:right="75"/>
        <w:rPr>
          <w:b/>
          <w:sz w:val="28"/>
          <w:szCs w:val="28"/>
          <w:u w:val="single"/>
        </w:rPr>
      </w:pPr>
      <w:r w:rsidRPr="005143A4">
        <w:rPr>
          <w:b/>
          <w:sz w:val="28"/>
          <w:szCs w:val="28"/>
          <w:u w:val="single"/>
        </w:rPr>
        <w:t>Организационно-правовое обеспечение деятельности ДОУ.</w:t>
      </w:r>
      <w:r w:rsidR="002B27E7" w:rsidRPr="005143A4">
        <w:rPr>
          <w:b/>
          <w:sz w:val="28"/>
          <w:szCs w:val="28"/>
          <w:u w:val="single"/>
        </w:rPr>
        <w:t xml:space="preserve">  </w:t>
      </w:r>
    </w:p>
    <w:p w:rsidR="00C82D92" w:rsidRPr="005143A4" w:rsidRDefault="00C82D92" w:rsidP="00803BC6">
      <w:pPr>
        <w:spacing w:before="100" w:beforeAutospacing="1" w:after="100" w:afterAutospacing="1"/>
        <w:ind w:left="-540" w:right="75"/>
        <w:rPr>
          <w:b/>
          <w:sz w:val="28"/>
          <w:szCs w:val="28"/>
          <w:u w:val="single"/>
        </w:rPr>
      </w:pPr>
      <w:r w:rsidRPr="005143A4">
        <w:rPr>
          <w:bCs/>
          <w:color w:val="000000"/>
          <w:sz w:val="28"/>
          <w:szCs w:val="28"/>
        </w:rPr>
        <w:t>М</w:t>
      </w:r>
      <w:r w:rsidR="003B44E9">
        <w:rPr>
          <w:bCs/>
          <w:color w:val="000000"/>
          <w:sz w:val="28"/>
          <w:szCs w:val="28"/>
        </w:rPr>
        <w:t>КДОУ «</w:t>
      </w:r>
      <w:proofErr w:type="spellStart"/>
      <w:r w:rsidR="003B44E9">
        <w:rPr>
          <w:bCs/>
          <w:color w:val="000000"/>
          <w:sz w:val="28"/>
          <w:szCs w:val="28"/>
        </w:rPr>
        <w:t>Нестеровский</w:t>
      </w:r>
      <w:proofErr w:type="spellEnd"/>
      <w:r w:rsidR="003B44E9">
        <w:rPr>
          <w:bCs/>
          <w:color w:val="000000"/>
          <w:sz w:val="28"/>
          <w:szCs w:val="28"/>
        </w:rPr>
        <w:t xml:space="preserve"> детский сад</w:t>
      </w:r>
      <w:r w:rsidRPr="005143A4">
        <w:rPr>
          <w:bCs/>
          <w:color w:val="000000"/>
          <w:sz w:val="28"/>
          <w:szCs w:val="28"/>
        </w:rPr>
        <w:t xml:space="preserve">» </w:t>
      </w:r>
      <w:r w:rsidRPr="005143A4">
        <w:rPr>
          <w:sz w:val="28"/>
          <w:szCs w:val="28"/>
        </w:rPr>
        <w:t xml:space="preserve">реализует образовательные программы                                                                                                                             в соответствии с </w:t>
      </w:r>
      <w:r w:rsidRPr="005143A4">
        <w:rPr>
          <w:bCs/>
          <w:color w:val="000000"/>
          <w:sz w:val="28"/>
          <w:szCs w:val="28"/>
        </w:rPr>
        <w:t xml:space="preserve">лицензией на право осуществления образовательной </w:t>
      </w:r>
      <w:r w:rsidRPr="005143A4">
        <w:rPr>
          <w:bCs/>
          <w:color w:val="000000"/>
          <w:sz w:val="28"/>
          <w:szCs w:val="28"/>
        </w:rPr>
        <w:lastRenderedPageBreak/>
        <w:t>деятельности  № 10-</w:t>
      </w:r>
      <w:r w:rsidR="003B44E9">
        <w:rPr>
          <w:bCs/>
          <w:color w:val="000000"/>
          <w:sz w:val="28"/>
          <w:szCs w:val="28"/>
        </w:rPr>
        <w:t>0895</w:t>
      </w:r>
      <w:r w:rsidRPr="005143A4">
        <w:rPr>
          <w:bCs/>
          <w:color w:val="000000"/>
          <w:sz w:val="28"/>
          <w:szCs w:val="28"/>
        </w:rPr>
        <w:t xml:space="preserve"> о</w:t>
      </w:r>
      <w:r w:rsidR="003B44E9">
        <w:rPr>
          <w:bCs/>
          <w:color w:val="000000"/>
          <w:sz w:val="28"/>
          <w:szCs w:val="28"/>
        </w:rPr>
        <w:t>т 01 марта 2012</w:t>
      </w:r>
      <w:r w:rsidR="005143A4">
        <w:rPr>
          <w:bCs/>
          <w:color w:val="000000"/>
          <w:sz w:val="28"/>
          <w:szCs w:val="28"/>
        </w:rPr>
        <w:t xml:space="preserve"> года, </w:t>
      </w:r>
      <w:r w:rsidR="003B44E9">
        <w:rPr>
          <w:bCs/>
          <w:color w:val="000000"/>
          <w:sz w:val="28"/>
          <w:szCs w:val="28"/>
        </w:rPr>
        <w:t>выданной</w:t>
      </w:r>
      <w:r w:rsidR="005143A4">
        <w:rPr>
          <w:bCs/>
          <w:color w:val="000000"/>
          <w:sz w:val="28"/>
          <w:szCs w:val="28"/>
        </w:rPr>
        <w:t xml:space="preserve"> </w:t>
      </w:r>
      <w:r w:rsidRPr="005143A4">
        <w:rPr>
          <w:bCs/>
          <w:color w:val="000000"/>
          <w:sz w:val="28"/>
          <w:szCs w:val="28"/>
        </w:rPr>
        <w:t xml:space="preserve"> министерством образования Рязанской области. </w:t>
      </w:r>
    </w:p>
    <w:p w:rsidR="005E5A9A" w:rsidRDefault="005E5A9A" w:rsidP="00803BC6">
      <w:pPr>
        <w:spacing w:before="100" w:beforeAutospacing="1" w:after="100" w:afterAutospacing="1"/>
        <w:ind w:left="-540" w:right="75"/>
        <w:rPr>
          <w:b/>
          <w:sz w:val="28"/>
          <w:szCs w:val="28"/>
          <w:u w:val="single"/>
        </w:rPr>
      </w:pPr>
    </w:p>
    <w:p w:rsidR="002B27E7" w:rsidRPr="005143A4" w:rsidRDefault="00C82D92" w:rsidP="00803BC6">
      <w:pPr>
        <w:spacing w:before="100" w:beforeAutospacing="1" w:after="100" w:afterAutospacing="1"/>
        <w:ind w:left="-540" w:right="75"/>
        <w:rPr>
          <w:b/>
          <w:sz w:val="28"/>
          <w:szCs w:val="28"/>
          <w:u w:val="single"/>
        </w:rPr>
      </w:pPr>
      <w:r w:rsidRPr="005143A4">
        <w:rPr>
          <w:b/>
          <w:sz w:val="28"/>
          <w:szCs w:val="28"/>
          <w:u w:val="single"/>
        </w:rPr>
        <w:t xml:space="preserve"> Управление ДОУ.</w:t>
      </w:r>
      <w:r w:rsidR="002B27E7" w:rsidRPr="005143A4">
        <w:rPr>
          <w:b/>
          <w:sz w:val="28"/>
          <w:szCs w:val="28"/>
          <w:u w:val="single"/>
        </w:rPr>
        <w:t xml:space="preserve">   </w:t>
      </w:r>
    </w:p>
    <w:p w:rsidR="002B2DB1" w:rsidRPr="005143A4" w:rsidRDefault="00C82D92" w:rsidP="00141BF1">
      <w:pPr>
        <w:spacing w:before="100" w:beforeAutospacing="1" w:after="100" w:afterAutospacing="1"/>
        <w:ind w:left="-540" w:right="75"/>
        <w:jc w:val="both"/>
        <w:rPr>
          <w:b/>
          <w:sz w:val="28"/>
          <w:szCs w:val="28"/>
          <w:u w:val="single"/>
        </w:rPr>
      </w:pPr>
      <w:bookmarkStart w:id="0" w:name="_GoBack"/>
      <w:r w:rsidRPr="005143A4">
        <w:rPr>
          <w:sz w:val="28"/>
          <w:szCs w:val="28"/>
        </w:rPr>
        <w:t>Управление МКДОУ «</w:t>
      </w:r>
      <w:proofErr w:type="spellStart"/>
      <w:r w:rsidR="003B44E9">
        <w:rPr>
          <w:sz w:val="28"/>
          <w:szCs w:val="28"/>
        </w:rPr>
        <w:t>Нестеровский</w:t>
      </w:r>
      <w:proofErr w:type="spellEnd"/>
      <w:r w:rsidRPr="005143A4">
        <w:rPr>
          <w:sz w:val="28"/>
          <w:szCs w:val="28"/>
        </w:rPr>
        <w:t xml:space="preserve"> детский сад»  осуществляется в соответствии с действующим законодательством и  Уставом учреждения. Управление образовательным учреждением строится на принципах единоначалия и коллегиальности. Единоличным исполнительным органом ДОУ  является  заведующий. Коллегиальными органами управления  являются: Общее собрание работников ДОУ</w:t>
      </w:r>
      <w:r w:rsidR="003B44E9">
        <w:rPr>
          <w:sz w:val="28"/>
          <w:szCs w:val="28"/>
        </w:rPr>
        <w:t xml:space="preserve">. </w:t>
      </w:r>
      <w:r w:rsidRPr="005143A4">
        <w:rPr>
          <w:sz w:val="28"/>
          <w:szCs w:val="28"/>
        </w:rPr>
        <w:t xml:space="preserve"> </w:t>
      </w:r>
      <w:r w:rsidR="003B44E9">
        <w:rPr>
          <w:sz w:val="28"/>
          <w:szCs w:val="28"/>
        </w:rPr>
        <w:t xml:space="preserve"> </w:t>
      </w:r>
      <w:r w:rsidRPr="005143A4">
        <w:rPr>
          <w:sz w:val="28"/>
          <w:szCs w:val="28"/>
        </w:rPr>
        <w:t xml:space="preserve">Педагогический совет </w:t>
      </w:r>
      <w:r w:rsidR="003B44E9">
        <w:rPr>
          <w:sz w:val="28"/>
          <w:szCs w:val="28"/>
        </w:rPr>
        <w:t xml:space="preserve"> </w:t>
      </w:r>
      <w:r w:rsidRPr="005143A4">
        <w:rPr>
          <w:sz w:val="28"/>
          <w:szCs w:val="28"/>
        </w:rPr>
        <w:t xml:space="preserve"> </w:t>
      </w:r>
      <w:r w:rsidR="003B44E9">
        <w:rPr>
          <w:sz w:val="28"/>
          <w:szCs w:val="28"/>
        </w:rPr>
        <w:t xml:space="preserve"> </w:t>
      </w:r>
      <w:r w:rsidRPr="005143A4">
        <w:rPr>
          <w:sz w:val="28"/>
          <w:szCs w:val="28"/>
        </w:rPr>
        <w:t xml:space="preserve"> </w:t>
      </w:r>
      <w:r w:rsidR="003B44E9">
        <w:rPr>
          <w:sz w:val="28"/>
          <w:szCs w:val="28"/>
        </w:rPr>
        <w:t xml:space="preserve"> </w:t>
      </w:r>
      <w:r w:rsidRPr="005143A4">
        <w:rPr>
          <w:sz w:val="28"/>
          <w:szCs w:val="28"/>
        </w:rPr>
        <w:t xml:space="preserve"> Коллегиальные органы управления создаются и действуют в соответствии с   положениями об этих органах</w:t>
      </w:r>
      <w:r w:rsidR="003B44E9">
        <w:rPr>
          <w:sz w:val="28"/>
          <w:szCs w:val="28"/>
        </w:rPr>
        <w:t xml:space="preserve">. </w:t>
      </w:r>
    </w:p>
    <w:bookmarkEnd w:id="0"/>
    <w:p w:rsidR="00F50CAF" w:rsidRPr="005143A4" w:rsidRDefault="008C73A5" w:rsidP="00F50CAF">
      <w:pPr>
        <w:rPr>
          <w:b/>
          <w:sz w:val="28"/>
          <w:szCs w:val="28"/>
          <w:lang w:val="tt-RU"/>
        </w:rPr>
      </w:pPr>
      <w:r w:rsidRPr="005143A4">
        <w:rPr>
          <w:b/>
          <w:sz w:val="28"/>
          <w:szCs w:val="28"/>
          <w:lang w:val="tt-RU"/>
        </w:rPr>
        <w:t>1.1.</w:t>
      </w:r>
      <w:r w:rsidR="00F50CAF" w:rsidRPr="005143A4">
        <w:rPr>
          <w:b/>
          <w:sz w:val="28"/>
          <w:szCs w:val="28"/>
          <w:lang w:val="tt-RU"/>
        </w:rPr>
        <w:t>Укомплектованность  групп</w:t>
      </w:r>
    </w:p>
    <w:tbl>
      <w:tblPr>
        <w:tblW w:w="71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3950"/>
        <w:gridCol w:w="2548"/>
      </w:tblGrid>
      <w:tr w:rsidR="004D3CB7" w:rsidRPr="005143A4" w:rsidTr="004D3CB7">
        <w:trPr>
          <w:trHeight w:val="43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E5A9A" w:rsidRDefault="004D3CB7" w:rsidP="00805784">
            <w:pPr>
              <w:spacing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>№</w:t>
            </w:r>
          </w:p>
          <w:p w:rsidR="004D3CB7" w:rsidRPr="005E5A9A" w:rsidRDefault="004D3CB7" w:rsidP="00805784">
            <w:pPr>
              <w:spacing w:line="276" w:lineRule="auto"/>
              <w:rPr>
                <w:b/>
                <w:lang w:eastAsia="en-US"/>
              </w:rPr>
            </w:pPr>
            <w:proofErr w:type="gramStart"/>
            <w:r w:rsidRPr="005E5A9A">
              <w:rPr>
                <w:lang w:eastAsia="en-US"/>
              </w:rPr>
              <w:t>п</w:t>
            </w:r>
            <w:proofErr w:type="gramEnd"/>
            <w:r w:rsidRPr="005E5A9A">
              <w:rPr>
                <w:lang w:eastAsia="en-US"/>
              </w:rPr>
              <w:t>/п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E5A9A" w:rsidRDefault="004D3CB7" w:rsidP="00805784">
            <w:pPr>
              <w:spacing w:line="276" w:lineRule="auto"/>
              <w:jc w:val="center"/>
              <w:rPr>
                <w:lang w:eastAsia="en-US"/>
              </w:rPr>
            </w:pPr>
            <w:r w:rsidRPr="005E5A9A">
              <w:rPr>
                <w:lang w:eastAsia="en-US"/>
              </w:rPr>
              <w:t>Наименование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E5A9A" w:rsidRDefault="003B44E9" w:rsidP="003846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384672">
              <w:rPr>
                <w:lang w:eastAsia="en-US"/>
              </w:rPr>
              <w:t>2</w:t>
            </w:r>
            <w:r>
              <w:rPr>
                <w:lang w:eastAsia="en-US"/>
              </w:rPr>
              <w:t>-202</w:t>
            </w:r>
            <w:r w:rsidR="00384672">
              <w:rPr>
                <w:lang w:eastAsia="en-US"/>
              </w:rPr>
              <w:t>3</w:t>
            </w:r>
            <w:r w:rsidR="004D3CB7" w:rsidRPr="005E5A9A">
              <w:rPr>
                <w:lang w:eastAsia="en-US"/>
              </w:rPr>
              <w:t>г.</w:t>
            </w:r>
          </w:p>
        </w:tc>
      </w:tr>
      <w:tr w:rsidR="004D3CB7" w:rsidRPr="005143A4" w:rsidTr="004D3CB7">
        <w:trPr>
          <w:trHeight w:val="261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B7" w:rsidRPr="005E5A9A" w:rsidRDefault="004D3CB7" w:rsidP="00805784">
            <w:pPr>
              <w:spacing w:line="276" w:lineRule="auto"/>
              <w:rPr>
                <w:lang w:eastAsia="en-US"/>
              </w:rPr>
            </w:pPr>
          </w:p>
          <w:p w:rsidR="004D3CB7" w:rsidRPr="005E5A9A" w:rsidRDefault="004D3CB7" w:rsidP="00805784">
            <w:pPr>
              <w:spacing w:line="276" w:lineRule="auto"/>
              <w:rPr>
                <w:lang w:eastAsia="en-US"/>
              </w:rPr>
            </w:pPr>
          </w:p>
          <w:p w:rsidR="004D3CB7" w:rsidRPr="005E5A9A" w:rsidRDefault="004D3CB7" w:rsidP="00805784">
            <w:pPr>
              <w:spacing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>1.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E5A9A" w:rsidRDefault="004D3CB7" w:rsidP="00805784">
            <w:pPr>
              <w:spacing w:line="276" w:lineRule="auto"/>
              <w:jc w:val="center"/>
              <w:rPr>
                <w:lang w:eastAsia="en-US"/>
              </w:rPr>
            </w:pPr>
            <w:r w:rsidRPr="005E5A9A">
              <w:rPr>
                <w:lang w:eastAsia="en-US"/>
              </w:rPr>
              <w:t>Количество  функционирующих  групп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E5A9A" w:rsidRDefault="003B44E9" w:rsidP="008057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</w:t>
            </w:r>
            <w:r w:rsidR="004D3CB7" w:rsidRPr="005E5A9A">
              <w:rPr>
                <w:lang w:eastAsia="en-US"/>
              </w:rPr>
              <w:t xml:space="preserve"> группы</w:t>
            </w:r>
          </w:p>
        </w:tc>
      </w:tr>
      <w:tr w:rsidR="004D3CB7" w:rsidRPr="005143A4" w:rsidTr="004D3CB7">
        <w:trPr>
          <w:trHeight w:val="261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B7" w:rsidRPr="005E5A9A" w:rsidRDefault="004D3CB7" w:rsidP="00805784">
            <w:pPr>
              <w:rPr>
                <w:lang w:eastAsia="en-US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E5A9A" w:rsidRDefault="004D3CB7" w:rsidP="00805784">
            <w:pPr>
              <w:spacing w:line="276" w:lineRule="auto"/>
              <w:jc w:val="center"/>
              <w:rPr>
                <w:lang w:eastAsia="en-US"/>
              </w:rPr>
            </w:pPr>
            <w:r w:rsidRPr="005E5A9A">
              <w:rPr>
                <w:lang w:eastAsia="en-US"/>
              </w:rPr>
              <w:t xml:space="preserve">Количество  мест  </w:t>
            </w:r>
          </w:p>
          <w:p w:rsidR="004D3CB7" w:rsidRPr="005E5A9A" w:rsidRDefault="004D3CB7" w:rsidP="00805784">
            <w:pPr>
              <w:spacing w:line="276" w:lineRule="auto"/>
              <w:jc w:val="center"/>
              <w:rPr>
                <w:lang w:eastAsia="en-US"/>
              </w:rPr>
            </w:pPr>
            <w:r w:rsidRPr="005E5A9A">
              <w:rPr>
                <w:lang w:eastAsia="en-US"/>
              </w:rPr>
              <w:t>в группах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E5A9A" w:rsidRDefault="003B44E9" w:rsidP="008057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4D3CB7" w:rsidRPr="005143A4" w:rsidTr="004D3CB7">
        <w:trPr>
          <w:trHeight w:val="683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B7" w:rsidRPr="005E5A9A" w:rsidRDefault="004D3CB7" w:rsidP="00805784">
            <w:pPr>
              <w:rPr>
                <w:lang w:eastAsia="en-US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E5A9A" w:rsidRDefault="004D3CB7" w:rsidP="00805784">
            <w:pPr>
              <w:spacing w:line="276" w:lineRule="auto"/>
              <w:jc w:val="center"/>
              <w:rPr>
                <w:lang w:eastAsia="en-US"/>
              </w:rPr>
            </w:pPr>
            <w:r w:rsidRPr="005E5A9A">
              <w:rPr>
                <w:lang w:eastAsia="en-US"/>
              </w:rPr>
              <w:t>Количество воспитанников в группах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B7" w:rsidRPr="005E5A9A" w:rsidRDefault="00384672" w:rsidP="003B44E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</w:tr>
      <w:tr w:rsidR="004D3CB7" w:rsidRPr="005143A4" w:rsidTr="004D3CB7">
        <w:trPr>
          <w:trHeight w:val="26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B7" w:rsidRPr="005E5A9A" w:rsidRDefault="004D3CB7" w:rsidP="00805784">
            <w:pPr>
              <w:spacing w:line="276" w:lineRule="auto"/>
              <w:rPr>
                <w:lang w:eastAsia="en-US"/>
              </w:rPr>
            </w:pPr>
          </w:p>
          <w:p w:rsidR="004D3CB7" w:rsidRPr="005E5A9A" w:rsidRDefault="004D3CB7" w:rsidP="00805784">
            <w:pPr>
              <w:spacing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>2.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E5A9A" w:rsidRDefault="004D3CB7" w:rsidP="00805784">
            <w:pPr>
              <w:spacing w:line="276" w:lineRule="auto"/>
              <w:jc w:val="center"/>
              <w:rPr>
                <w:lang w:eastAsia="en-US"/>
              </w:rPr>
            </w:pPr>
            <w:r w:rsidRPr="005E5A9A">
              <w:rPr>
                <w:lang w:eastAsia="en-US"/>
              </w:rPr>
              <w:t>Выпущено  детей  в школу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E5A9A" w:rsidRDefault="004D3CB7" w:rsidP="003B44E9">
            <w:pPr>
              <w:spacing w:line="276" w:lineRule="auto"/>
              <w:jc w:val="center"/>
              <w:rPr>
                <w:lang w:eastAsia="en-US"/>
              </w:rPr>
            </w:pPr>
            <w:r w:rsidRPr="005E5A9A">
              <w:rPr>
                <w:lang w:eastAsia="en-US"/>
              </w:rPr>
              <w:t xml:space="preserve">1 группа – </w:t>
            </w:r>
            <w:r w:rsidR="003B44E9">
              <w:rPr>
                <w:lang w:eastAsia="en-US"/>
              </w:rPr>
              <w:t>9</w:t>
            </w:r>
            <w:r w:rsidRPr="005E5A9A">
              <w:rPr>
                <w:lang w:eastAsia="en-US"/>
              </w:rPr>
              <w:t xml:space="preserve"> дошкольников</w:t>
            </w:r>
          </w:p>
        </w:tc>
      </w:tr>
    </w:tbl>
    <w:p w:rsidR="00F50CAF" w:rsidRPr="005143A4" w:rsidRDefault="00F50CAF" w:rsidP="00C82D92">
      <w:pPr>
        <w:tabs>
          <w:tab w:val="left" w:pos="900"/>
        </w:tabs>
        <w:ind w:left="-540" w:firstLine="360"/>
        <w:rPr>
          <w:sz w:val="28"/>
          <w:szCs w:val="28"/>
        </w:rPr>
      </w:pPr>
    </w:p>
    <w:p w:rsidR="00C82D92" w:rsidRPr="005143A4" w:rsidRDefault="00C82D92" w:rsidP="00C82D92">
      <w:pPr>
        <w:spacing w:before="100" w:beforeAutospacing="1" w:after="100" w:afterAutospacing="1"/>
        <w:ind w:left="-540" w:right="75"/>
        <w:jc w:val="both"/>
        <w:rPr>
          <w:b/>
          <w:sz w:val="28"/>
          <w:szCs w:val="28"/>
          <w:u w:val="single"/>
        </w:rPr>
      </w:pPr>
      <w:r w:rsidRPr="005143A4">
        <w:rPr>
          <w:b/>
          <w:sz w:val="28"/>
          <w:szCs w:val="28"/>
          <w:u w:val="single"/>
        </w:rPr>
        <w:t xml:space="preserve">Педагогические кадры </w:t>
      </w:r>
    </w:p>
    <w:p w:rsidR="00C82D92" w:rsidRPr="005143A4" w:rsidRDefault="000E59BE" w:rsidP="00C82D92">
      <w:pPr>
        <w:spacing w:before="100" w:beforeAutospacing="1" w:after="100" w:afterAutospacing="1"/>
        <w:ind w:left="-540" w:right="75"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 учреждении работают – </w:t>
      </w:r>
      <w:r w:rsidR="00384672">
        <w:rPr>
          <w:sz w:val="28"/>
          <w:szCs w:val="28"/>
        </w:rPr>
        <w:t>1 педагог</w:t>
      </w:r>
      <w:r w:rsidR="00C82D92" w:rsidRPr="005143A4">
        <w:rPr>
          <w:sz w:val="28"/>
          <w:szCs w:val="28"/>
        </w:rPr>
        <w:t>.</w:t>
      </w:r>
    </w:p>
    <w:tbl>
      <w:tblPr>
        <w:tblW w:w="9095" w:type="dxa"/>
        <w:jc w:val="center"/>
        <w:tblInd w:w="-2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29"/>
        <w:gridCol w:w="3966"/>
      </w:tblGrid>
      <w:tr w:rsidR="00C82D92" w:rsidRPr="005143A4" w:rsidTr="00803BC6">
        <w:trPr>
          <w:cantSplit/>
          <w:trHeight w:val="491"/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92" w:rsidRPr="005E5A9A" w:rsidRDefault="00C82D92">
            <w:pPr>
              <w:ind w:left="-540" w:firstLine="540"/>
              <w:jc w:val="center"/>
              <w:rPr>
                <w:lang w:eastAsia="en-US"/>
              </w:rPr>
            </w:pPr>
            <w:r w:rsidRPr="005E5A9A">
              <w:t>Возрастная категория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92" w:rsidRPr="005E5A9A" w:rsidRDefault="00C82D92">
            <w:pPr>
              <w:ind w:left="-540" w:firstLine="540"/>
              <w:jc w:val="center"/>
              <w:rPr>
                <w:lang w:eastAsia="en-US"/>
              </w:rPr>
            </w:pPr>
            <w:r w:rsidRPr="005E5A9A">
              <w:t xml:space="preserve">Количество педагогических работников </w:t>
            </w:r>
          </w:p>
        </w:tc>
      </w:tr>
      <w:tr w:rsidR="00C82D92" w:rsidRPr="005143A4" w:rsidTr="00803BC6">
        <w:trPr>
          <w:trHeight w:val="377"/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92" w:rsidRPr="005E5A9A" w:rsidRDefault="00C82D92">
            <w:pPr>
              <w:ind w:left="-540" w:firstLine="540"/>
              <w:rPr>
                <w:lang w:eastAsia="en-US"/>
              </w:rPr>
            </w:pPr>
            <w:r w:rsidRPr="005E5A9A">
              <w:t xml:space="preserve">Всего </w:t>
            </w:r>
            <w:proofErr w:type="spellStart"/>
            <w:r w:rsidRPr="005E5A9A">
              <w:t>пед</w:t>
            </w:r>
            <w:proofErr w:type="spellEnd"/>
            <w:r w:rsidRPr="005E5A9A">
              <w:t>. работников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92" w:rsidRPr="005E5A9A" w:rsidRDefault="003B44E9">
            <w:pPr>
              <w:ind w:left="-540" w:firstLine="540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</w:rPr>
              <w:t>1</w:t>
            </w:r>
          </w:p>
        </w:tc>
      </w:tr>
      <w:tr w:rsidR="00C82D92" w:rsidRPr="005143A4" w:rsidTr="00803BC6">
        <w:trPr>
          <w:trHeight w:val="237"/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92" w:rsidRPr="005E5A9A" w:rsidRDefault="00C82D92">
            <w:pPr>
              <w:ind w:left="-540" w:firstLine="540"/>
              <w:rPr>
                <w:lang w:eastAsia="en-US"/>
              </w:rPr>
            </w:pPr>
            <w:r w:rsidRPr="005E5A9A">
              <w:t>До 25 лет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92" w:rsidRPr="005E5A9A" w:rsidRDefault="003B44E9">
            <w:pPr>
              <w:ind w:left="-540" w:firstLine="540"/>
              <w:jc w:val="center"/>
              <w:rPr>
                <w:iCs/>
                <w:lang w:eastAsia="en-US"/>
              </w:rPr>
            </w:pPr>
            <w:r>
              <w:rPr>
                <w:iCs/>
              </w:rPr>
              <w:t>0</w:t>
            </w:r>
          </w:p>
        </w:tc>
      </w:tr>
      <w:tr w:rsidR="00C82D92" w:rsidRPr="005143A4" w:rsidTr="00803BC6">
        <w:trPr>
          <w:trHeight w:val="255"/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92" w:rsidRPr="005E5A9A" w:rsidRDefault="00C82D92">
            <w:pPr>
              <w:ind w:left="-540" w:firstLine="540"/>
              <w:rPr>
                <w:lang w:eastAsia="en-US"/>
              </w:rPr>
            </w:pPr>
            <w:r w:rsidRPr="005E5A9A">
              <w:t>От 25 до 35 лет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92" w:rsidRPr="005E5A9A" w:rsidRDefault="003B44E9">
            <w:pPr>
              <w:ind w:left="-540" w:firstLine="540"/>
              <w:jc w:val="center"/>
              <w:rPr>
                <w:iCs/>
                <w:lang w:eastAsia="en-US"/>
              </w:rPr>
            </w:pPr>
            <w:r>
              <w:rPr>
                <w:iCs/>
              </w:rPr>
              <w:t>0</w:t>
            </w:r>
          </w:p>
        </w:tc>
      </w:tr>
      <w:tr w:rsidR="00C82D92" w:rsidRPr="005143A4" w:rsidTr="00803BC6">
        <w:trPr>
          <w:trHeight w:val="237"/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92" w:rsidRPr="005E5A9A" w:rsidRDefault="00C82D92">
            <w:pPr>
              <w:tabs>
                <w:tab w:val="left" w:pos="2130"/>
              </w:tabs>
              <w:ind w:left="-540" w:firstLine="540"/>
              <w:rPr>
                <w:lang w:eastAsia="en-US"/>
              </w:rPr>
            </w:pPr>
            <w:r w:rsidRPr="005E5A9A">
              <w:t>От 35 до 45 лет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92" w:rsidRPr="005E5A9A" w:rsidRDefault="003B44E9">
            <w:pPr>
              <w:ind w:left="-540" w:firstLine="540"/>
              <w:jc w:val="center"/>
              <w:rPr>
                <w:iCs/>
                <w:lang w:eastAsia="en-US"/>
              </w:rPr>
            </w:pPr>
            <w:r>
              <w:rPr>
                <w:iCs/>
              </w:rPr>
              <w:t>0</w:t>
            </w:r>
          </w:p>
        </w:tc>
      </w:tr>
      <w:tr w:rsidR="00C82D92" w:rsidRPr="005143A4" w:rsidTr="00803BC6">
        <w:trPr>
          <w:trHeight w:val="237"/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92" w:rsidRPr="005E5A9A" w:rsidRDefault="00C82D92">
            <w:pPr>
              <w:ind w:left="-540" w:firstLine="540"/>
              <w:rPr>
                <w:lang w:eastAsia="en-US"/>
              </w:rPr>
            </w:pPr>
            <w:r w:rsidRPr="005E5A9A">
              <w:t>От 45 до 55 лет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92" w:rsidRPr="005E5A9A" w:rsidRDefault="003B44E9">
            <w:pPr>
              <w:ind w:left="-540" w:firstLine="540"/>
              <w:jc w:val="center"/>
              <w:rPr>
                <w:iCs/>
                <w:lang w:eastAsia="en-US"/>
              </w:rPr>
            </w:pPr>
            <w:r>
              <w:rPr>
                <w:iCs/>
              </w:rPr>
              <w:t>1</w:t>
            </w:r>
          </w:p>
        </w:tc>
      </w:tr>
      <w:tr w:rsidR="00C82D92" w:rsidRPr="005143A4" w:rsidTr="00803BC6">
        <w:trPr>
          <w:trHeight w:val="237"/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92" w:rsidRPr="005E5A9A" w:rsidRDefault="00C82D92">
            <w:pPr>
              <w:ind w:left="-540" w:firstLine="540"/>
              <w:rPr>
                <w:lang w:eastAsia="en-US"/>
              </w:rPr>
            </w:pPr>
            <w:r w:rsidRPr="005E5A9A">
              <w:t>Свыше 55лет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92" w:rsidRPr="005E5A9A" w:rsidRDefault="00C82D92">
            <w:pPr>
              <w:ind w:left="-540" w:firstLine="540"/>
              <w:jc w:val="center"/>
              <w:rPr>
                <w:iCs/>
                <w:lang w:eastAsia="en-US"/>
              </w:rPr>
            </w:pPr>
            <w:r w:rsidRPr="005E5A9A">
              <w:rPr>
                <w:iCs/>
              </w:rPr>
              <w:t>-</w:t>
            </w:r>
          </w:p>
        </w:tc>
      </w:tr>
    </w:tbl>
    <w:p w:rsidR="00C82D92" w:rsidRPr="005143A4" w:rsidRDefault="00C82D92" w:rsidP="00C82D92">
      <w:pPr>
        <w:autoSpaceDE w:val="0"/>
        <w:autoSpaceDN w:val="0"/>
        <w:adjustRightInd w:val="0"/>
        <w:ind w:left="-540" w:firstLine="540"/>
        <w:jc w:val="both"/>
        <w:rPr>
          <w:bCs/>
          <w:color w:val="000000"/>
          <w:sz w:val="28"/>
          <w:szCs w:val="28"/>
          <w:u w:val="single"/>
        </w:rPr>
      </w:pPr>
    </w:p>
    <w:p w:rsidR="005E5A9A" w:rsidRDefault="005E5A9A" w:rsidP="00C82D92">
      <w:pPr>
        <w:autoSpaceDE w:val="0"/>
        <w:autoSpaceDN w:val="0"/>
        <w:adjustRightInd w:val="0"/>
        <w:ind w:left="-540" w:firstLine="540"/>
        <w:jc w:val="both"/>
        <w:rPr>
          <w:b/>
          <w:spacing w:val="-4"/>
          <w:sz w:val="28"/>
          <w:szCs w:val="28"/>
          <w:u w:val="single"/>
        </w:rPr>
      </w:pPr>
    </w:p>
    <w:p w:rsidR="00C82D92" w:rsidRPr="005143A4" w:rsidRDefault="00C82D92" w:rsidP="00C82D92">
      <w:pPr>
        <w:autoSpaceDE w:val="0"/>
        <w:autoSpaceDN w:val="0"/>
        <w:adjustRightInd w:val="0"/>
        <w:ind w:left="-540" w:firstLine="540"/>
        <w:jc w:val="both"/>
        <w:rPr>
          <w:bCs/>
          <w:color w:val="000000"/>
          <w:sz w:val="28"/>
          <w:szCs w:val="28"/>
          <w:u w:val="single"/>
        </w:rPr>
      </w:pPr>
      <w:r w:rsidRPr="005143A4">
        <w:rPr>
          <w:b/>
          <w:spacing w:val="-4"/>
          <w:sz w:val="28"/>
          <w:szCs w:val="28"/>
          <w:u w:val="single"/>
        </w:rPr>
        <w:t>Повышение квалификации педагогическими работниками</w:t>
      </w:r>
    </w:p>
    <w:p w:rsidR="00C82D92" w:rsidRPr="005143A4" w:rsidRDefault="00C82D92" w:rsidP="00C82D92">
      <w:pPr>
        <w:ind w:left="-540" w:firstLine="540"/>
        <w:jc w:val="both"/>
        <w:rPr>
          <w:sz w:val="28"/>
          <w:szCs w:val="28"/>
        </w:rPr>
      </w:pPr>
      <w:r w:rsidRPr="005143A4">
        <w:rPr>
          <w:sz w:val="28"/>
          <w:szCs w:val="28"/>
        </w:rPr>
        <w:lastRenderedPageBreak/>
        <w:t>Работники  учреждения постоянн</w:t>
      </w:r>
      <w:r w:rsidR="000E59BE">
        <w:rPr>
          <w:sz w:val="28"/>
          <w:szCs w:val="28"/>
        </w:rPr>
        <w:t>о повышают свою квалификацию 100</w:t>
      </w:r>
      <w:r w:rsidRPr="005143A4">
        <w:rPr>
          <w:sz w:val="28"/>
          <w:szCs w:val="28"/>
        </w:rPr>
        <w:t xml:space="preserve"> %  педагогических работников прошли  курсы повышения квалификации в соответствии с ФГОС </w:t>
      </w:r>
      <w:proofErr w:type="gramStart"/>
      <w:r w:rsidRPr="005143A4">
        <w:rPr>
          <w:sz w:val="28"/>
          <w:szCs w:val="28"/>
        </w:rPr>
        <w:t>ДО</w:t>
      </w:r>
      <w:proofErr w:type="gramEnd"/>
      <w:r w:rsidRPr="005143A4">
        <w:rPr>
          <w:sz w:val="28"/>
          <w:szCs w:val="28"/>
        </w:rPr>
        <w:t xml:space="preserve">.  </w:t>
      </w:r>
    </w:p>
    <w:p w:rsidR="00C82D92" w:rsidRPr="005143A4" w:rsidRDefault="003B44E9" w:rsidP="00C82D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2D92" w:rsidRPr="005143A4" w:rsidRDefault="00C82D92" w:rsidP="003B44E9">
      <w:pPr>
        <w:autoSpaceDE w:val="0"/>
        <w:autoSpaceDN w:val="0"/>
        <w:adjustRightInd w:val="0"/>
        <w:rPr>
          <w:sz w:val="28"/>
          <w:szCs w:val="28"/>
        </w:rPr>
      </w:pPr>
    </w:p>
    <w:p w:rsidR="00C82D92" w:rsidRPr="005143A4" w:rsidRDefault="00C82D92" w:rsidP="00C82D92">
      <w:pPr>
        <w:pStyle w:val="af6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143A4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Контингент воспитанников.</w:t>
      </w:r>
    </w:p>
    <w:p w:rsidR="00C82D92" w:rsidRPr="005143A4" w:rsidRDefault="003B44E9" w:rsidP="00C82D92">
      <w:pPr>
        <w:pStyle w:val="af6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учреждении работает 2</w:t>
      </w:r>
      <w:r w:rsidR="00C82D92" w:rsidRPr="005143A4">
        <w:rPr>
          <w:rFonts w:ascii="Times New Roman" w:hAnsi="Times New Roman"/>
          <w:sz w:val="28"/>
          <w:szCs w:val="28"/>
          <w:lang w:eastAsia="ru-RU"/>
        </w:rPr>
        <w:t xml:space="preserve"> группы </w:t>
      </w:r>
    </w:p>
    <w:p w:rsidR="00C82D92" w:rsidRPr="005143A4" w:rsidRDefault="00C82D92" w:rsidP="00C82D92">
      <w:pPr>
        <w:pStyle w:val="af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43A4">
        <w:rPr>
          <w:rFonts w:ascii="Times New Roman" w:hAnsi="Times New Roman"/>
          <w:sz w:val="28"/>
          <w:szCs w:val="28"/>
          <w:lang w:eastAsia="ru-RU"/>
        </w:rPr>
        <w:t>Континг</w:t>
      </w:r>
      <w:r w:rsidR="000E59BE">
        <w:rPr>
          <w:rFonts w:ascii="Times New Roman" w:hAnsi="Times New Roman"/>
          <w:sz w:val="28"/>
          <w:szCs w:val="28"/>
          <w:lang w:eastAsia="ru-RU"/>
        </w:rPr>
        <w:t xml:space="preserve">ент воспитанников составляет  </w:t>
      </w:r>
      <w:r w:rsidR="00384672">
        <w:rPr>
          <w:rFonts w:ascii="Times New Roman" w:hAnsi="Times New Roman"/>
          <w:sz w:val="28"/>
          <w:szCs w:val="28"/>
          <w:lang w:eastAsia="ru-RU"/>
        </w:rPr>
        <w:t>26</w:t>
      </w:r>
      <w:r w:rsidRPr="005143A4">
        <w:rPr>
          <w:rFonts w:ascii="Times New Roman" w:hAnsi="Times New Roman"/>
          <w:sz w:val="28"/>
          <w:szCs w:val="28"/>
          <w:lang w:eastAsia="ru-RU"/>
        </w:rPr>
        <w:t xml:space="preserve"> детей.</w:t>
      </w:r>
      <w:r w:rsidRPr="005143A4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C82D92" w:rsidRDefault="00C82D92" w:rsidP="00C82D92">
      <w:pPr>
        <w:pStyle w:val="af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43A4">
        <w:rPr>
          <w:rFonts w:ascii="Times New Roman" w:hAnsi="Times New Roman"/>
          <w:sz w:val="28"/>
          <w:szCs w:val="28"/>
          <w:lang w:eastAsia="ru-RU"/>
        </w:rPr>
        <w:t>Распреде</w:t>
      </w:r>
      <w:r w:rsidR="003B44E9">
        <w:rPr>
          <w:rFonts w:ascii="Times New Roman" w:hAnsi="Times New Roman"/>
          <w:sz w:val="28"/>
          <w:szCs w:val="28"/>
          <w:lang w:eastAsia="ru-RU"/>
        </w:rPr>
        <w:t>ление воспитанников  по группам</w:t>
      </w:r>
      <w:r w:rsidRPr="005143A4">
        <w:rPr>
          <w:rFonts w:ascii="Times New Roman" w:hAnsi="Times New Roman"/>
          <w:sz w:val="28"/>
          <w:szCs w:val="28"/>
          <w:lang w:eastAsia="ru-RU"/>
        </w:rPr>
        <w:t>:</w:t>
      </w:r>
    </w:p>
    <w:p w:rsidR="003B44E9" w:rsidRPr="003B44E9" w:rsidRDefault="003B44E9" w:rsidP="003B44E9">
      <w:pPr>
        <w:pStyle w:val="af6"/>
        <w:numPr>
          <w:ilvl w:val="0"/>
          <w:numId w:val="25"/>
        </w:num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Младшая группа – </w:t>
      </w:r>
      <w:r w:rsidR="00384672">
        <w:rPr>
          <w:rFonts w:ascii="Times New Roman" w:hAnsi="Times New Roman"/>
          <w:sz w:val="28"/>
          <w:szCs w:val="28"/>
          <w:lang w:eastAsia="ru-RU"/>
        </w:rPr>
        <w:t>12</w:t>
      </w:r>
      <w:r>
        <w:rPr>
          <w:rFonts w:ascii="Times New Roman" w:hAnsi="Times New Roman"/>
          <w:sz w:val="28"/>
          <w:szCs w:val="28"/>
          <w:lang w:eastAsia="ru-RU"/>
        </w:rPr>
        <w:t xml:space="preserve"> человек.</w:t>
      </w:r>
    </w:p>
    <w:p w:rsidR="003B44E9" w:rsidRPr="005143A4" w:rsidRDefault="003B44E9" w:rsidP="003B44E9">
      <w:pPr>
        <w:pStyle w:val="af6"/>
        <w:numPr>
          <w:ilvl w:val="0"/>
          <w:numId w:val="25"/>
        </w:num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Старшая группа – 1</w:t>
      </w:r>
      <w:r w:rsidR="00384672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</w:p>
    <w:p w:rsidR="00C82D92" w:rsidRPr="005143A4" w:rsidRDefault="00C82D92" w:rsidP="00C82D92">
      <w:pPr>
        <w:shd w:val="clear" w:color="auto" w:fill="FFFFFF"/>
        <w:spacing w:before="180" w:after="180"/>
        <w:rPr>
          <w:b/>
          <w:bCs/>
          <w:color w:val="381914"/>
          <w:sz w:val="28"/>
          <w:szCs w:val="28"/>
        </w:rPr>
      </w:pPr>
      <w:r w:rsidRPr="005143A4">
        <w:rPr>
          <w:sz w:val="28"/>
          <w:szCs w:val="28"/>
        </w:rPr>
        <w:t>Социальн</w:t>
      </w:r>
      <w:r w:rsidR="003B44E9">
        <w:rPr>
          <w:sz w:val="28"/>
          <w:szCs w:val="28"/>
        </w:rPr>
        <w:t>ый состав семей воспитанников: 5</w:t>
      </w:r>
      <w:r w:rsidRPr="005143A4">
        <w:rPr>
          <w:sz w:val="28"/>
          <w:szCs w:val="28"/>
        </w:rPr>
        <w:t xml:space="preserve"> воспит</w:t>
      </w:r>
      <w:r w:rsidR="003B44E9">
        <w:rPr>
          <w:sz w:val="28"/>
          <w:szCs w:val="28"/>
        </w:rPr>
        <w:t>анников  из многодетных семей, все  воспитанники</w:t>
      </w:r>
      <w:r w:rsidRPr="005143A4">
        <w:rPr>
          <w:sz w:val="28"/>
          <w:szCs w:val="28"/>
        </w:rPr>
        <w:t xml:space="preserve"> из</w:t>
      </w:r>
      <w:r w:rsidR="003B44E9">
        <w:rPr>
          <w:sz w:val="28"/>
          <w:szCs w:val="28"/>
        </w:rPr>
        <w:t xml:space="preserve"> </w:t>
      </w:r>
      <w:r w:rsidRPr="005143A4">
        <w:rPr>
          <w:sz w:val="28"/>
          <w:szCs w:val="28"/>
        </w:rPr>
        <w:t xml:space="preserve"> полных  семей.</w:t>
      </w:r>
    </w:p>
    <w:p w:rsidR="002B27E7" w:rsidRPr="005143A4" w:rsidRDefault="00C82D92" w:rsidP="00C63739">
      <w:pPr>
        <w:spacing w:before="100" w:beforeAutospacing="1" w:after="100" w:afterAutospacing="1"/>
        <w:ind w:left="-540" w:right="75"/>
        <w:rPr>
          <w:b/>
          <w:sz w:val="28"/>
          <w:szCs w:val="28"/>
          <w:u w:val="single"/>
        </w:rPr>
      </w:pPr>
      <w:r w:rsidRPr="005143A4">
        <w:rPr>
          <w:b/>
          <w:sz w:val="28"/>
          <w:szCs w:val="28"/>
          <w:u w:val="single"/>
        </w:rPr>
        <w:t>Ресурсное обеспечение образовательного процесса</w:t>
      </w:r>
      <w:r w:rsidR="002B27E7" w:rsidRPr="005143A4">
        <w:rPr>
          <w:b/>
          <w:sz w:val="28"/>
          <w:szCs w:val="28"/>
          <w:u w:val="single"/>
        </w:rPr>
        <w:t>.</w:t>
      </w:r>
    </w:p>
    <w:p w:rsidR="007932B5" w:rsidRPr="005143A4" w:rsidRDefault="003B44E9" w:rsidP="003B44E9">
      <w:pPr>
        <w:spacing w:before="100" w:beforeAutospacing="1" w:after="100" w:afterAutospacing="1"/>
        <w:ind w:left="-540" w:righ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82D92" w:rsidRPr="005143A4">
        <w:rPr>
          <w:sz w:val="28"/>
          <w:szCs w:val="28"/>
        </w:rPr>
        <w:t>В ДОУ имеются функциональные помещения для организации деятельности  возрастных групп в соответствии</w:t>
      </w:r>
      <w:r>
        <w:rPr>
          <w:sz w:val="28"/>
          <w:szCs w:val="28"/>
        </w:rPr>
        <w:t xml:space="preserve"> с контингентом  воспитанников 2</w:t>
      </w:r>
      <w:r w:rsidR="00C82D92" w:rsidRPr="005143A4">
        <w:rPr>
          <w:sz w:val="28"/>
          <w:szCs w:val="28"/>
        </w:rPr>
        <w:t xml:space="preserve"> групповых помещения</w:t>
      </w:r>
      <w:r w:rsidR="00E35BC4" w:rsidRPr="005143A4">
        <w:rPr>
          <w:sz w:val="28"/>
          <w:szCs w:val="28"/>
        </w:rPr>
        <w:t xml:space="preserve"> </w:t>
      </w:r>
      <w:r w:rsidR="00C82D92" w:rsidRPr="005143A4">
        <w:rPr>
          <w:sz w:val="28"/>
          <w:szCs w:val="28"/>
        </w:rPr>
        <w:t xml:space="preserve">(раздевалка, игровая комната, спальня, умывальня, туалет), кабинеты, </w:t>
      </w:r>
      <w:r>
        <w:rPr>
          <w:sz w:val="28"/>
          <w:szCs w:val="28"/>
        </w:rPr>
        <w:t xml:space="preserve"> </w:t>
      </w:r>
      <w:r w:rsidR="00C82D92" w:rsidRPr="005143A4">
        <w:rPr>
          <w:sz w:val="28"/>
          <w:szCs w:val="28"/>
        </w:rPr>
        <w:t xml:space="preserve"> помещения, оснащённые необходимым современным оборудованием  и материалом по профилю своей деятельности: методический кабинет, медицинский кабинет. Групповые помещения и кабинеты оснащены в соответствии с требованием ФГОС </w:t>
      </w:r>
      <w:proofErr w:type="gramStart"/>
      <w:r w:rsidR="00C82D92" w:rsidRPr="005143A4">
        <w:rPr>
          <w:sz w:val="28"/>
          <w:szCs w:val="28"/>
        </w:rPr>
        <w:t>ДО</w:t>
      </w:r>
      <w:proofErr w:type="gramEnd"/>
      <w:r w:rsidR="00C82D92" w:rsidRPr="005143A4">
        <w:rPr>
          <w:sz w:val="28"/>
          <w:szCs w:val="28"/>
        </w:rPr>
        <w:t>. В учреждении осуществляется сбалансированное 4-х разовое питание на основе единого 10-дневного  меню. При организации питания выполняются принципы рационального  здорового питания детей: регулярность, полноценность, разнообразие блюд, соблюдение режима питания, норм потребления прод</w:t>
      </w:r>
      <w:r w:rsidR="00F8421B" w:rsidRPr="005143A4">
        <w:rPr>
          <w:sz w:val="28"/>
          <w:szCs w:val="28"/>
        </w:rPr>
        <w:t xml:space="preserve">уктов, гигиены питания.                                                                          </w:t>
      </w:r>
    </w:p>
    <w:p w:rsidR="001D4FCF" w:rsidRPr="005143A4" w:rsidRDefault="00F8421B" w:rsidP="00C63739">
      <w:pPr>
        <w:spacing w:before="100" w:beforeAutospacing="1" w:after="100" w:afterAutospacing="1"/>
        <w:ind w:left="-540" w:right="75"/>
        <w:rPr>
          <w:b/>
          <w:sz w:val="28"/>
          <w:szCs w:val="28"/>
        </w:rPr>
      </w:pPr>
      <w:r w:rsidRPr="005143A4">
        <w:rPr>
          <w:b/>
          <w:sz w:val="28"/>
          <w:szCs w:val="28"/>
        </w:rPr>
        <w:t>1.2.</w:t>
      </w:r>
      <w:r w:rsidRPr="005143A4">
        <w:rPr>
          <w:sz w:val="28"/>
          <w:szCs w:val="28"/>
        </w:rPr>
        <w:t xml:space="preserve"> </w:t>
      </w:r>
      <w:r w:rsidRPr="005143A4">
        <w:rPr>
          <w:b/>
          <w:sz w:val="28"/>
          <w:szCs w:val="28"/>
        </w:rPr>
        <w:t>Материально-техническое  состояние   детского  сада</w:t>
      </w:r>
      <w:r w:rsidR="001D4FCF" w:rsidRPr="005143A4">
        <w:rPr>
          <w:b/>
          <w:sz w:val="28"/>
          <w:szCs w:val="28"/>
        </w:rPr>
        <w:t>.</w:t>
      </w:r>
    </w:p>
    <w:p w:rsidR="00C82D92" w:rsidRPr="005143A4" w:rsidRDefault="00F8421B" w:rsidP="003B44E9">
      <w:pPr>
        <w:spacing w:before="100" w:beforeAutospacing="1" w:after="100" w:afterAutospacing="1"/>
        <w:ind w:right="75"/>
        <w:jc w:val="both"/>
        <w:rPr>
          <w:b/>
          <w:sz w:val="28"/>
          <w:szCs w:val="28"/>
          <w:u w:val="single"/>
        </w:rPr>
      </w:pPr>
      <w:r w:rsidRPr="005143A4">
        <w:rPr>
          <w:sz w:val="28"/>
          <w:szCs w:val="28"/>
        </w:rPr>
        <w:t xml:space="preserve">  </w:t>
      </w:r>
      <w:r w:rsidR="003B44E9">
        <w:rPr>
          <w:sz w:val="28"/>
          <w:szCs w:val="28"/>
        </w:rPr>
        <w:t>Одно</w:t>
      </w:r>
      <w:r w:rsidRPr="005143A4">
        <w:rPr>
          <w:sz w:val="28"/>
          <w:szCs w:val="28"/>
        </w:rPr>
        <w:t>этажное здание МКДОУ  «</w:t>
      </w:r>
      <w:proofErr w:type="spellStart"/>
      <w:r w:rsidR="003B44E9">
        <w:rPr>
          <w:sz w:val="28"/>
          <w:szCs w:val="28"/>
        </w:rPr>
        <w:t>Нестеровский</w:t>
      </w:r>
      <w:proofErr w:type="spellEnd"/>
      <w:r w:rsidR="003B44E9">
        <w:rPr>
          <w:sz w:val="28"/>
          <w:szCs w:val="28"/>
        </w:rPr>
        <w:t xml:space="preserve"> </w:t>
      </w:r>
      <w:r w:rsidRPr="005143A4">
        <w:rPr>
          <w:sz w:val="28"/>
          <w:szCs w:val="28"/>
        </w:rPr>
        <w:t xml:space="preserve"> детский сад» находится в центре рабочего поселка </w:t>
      </w:r>
      <w:proofErr w:type="spellStart"/>
      <w:r w:rsidRPr="005143A4">
        <w:rPr>
          <w:sz w:val="28"/>
          <w:szCs w:val="28"/>
        </w:rPr>
        <w:t>Пителино</w:t>
      </w:r>
      <w:proofErr w:type="spellEnd"/>
      <w:r w:rsidRPr="005143A4">
        <w:rPr>
          <w:sz w:val="28"/>
          <w:szCs w:val="28"/>
        </w:rPr>
        <w:t xml:space="preserve">. Общая площадь </w:t>
      </w:r>
      <w:r w:rsidR="003B44E9">
        <w:rPr>
          <w:sz w:val="28"/>
          <w:szCs w:val="28"/>
        </w:rPr>
        <w:t>4269</w:t>
      </w:r>
      <w:r w:rsidRPr="005143A4">
        <w:rPr>
          <w:sz w:val="28"/>
          <w:szCs w:val="28"/>
        </w:rPr>
        <w:t xml:space="preserve"> </w:t>
      </w:r>
      <w:proofErr w:type="spellStart"/>
      <w:r w:rsidRPr="005143A4">
        <w:rPr>
          <w:sz w:val="28"/>
          <w:szCs w:val="28"/>
        </w:rPr>
        <w:t>кв.м</w:t>
      </w:r>
      <w:proofErr w:type="spellEnd"/>
      <w:r w:rsidRPr="005143A4">
        <w:rPr>
          <w:sz w:val="28"/>
          <w:szCs w:val="28"/>
        </w:rPr>
        <w:t>. Участок озеленен, оснащен верандами  с теневыми навесами, игровым оборудованием, имеется спортивная площадка и зеленые насаждения. Для каждой группы выделен  игровой участок с игровым оборудованием.</w:t>
      </w:r>
      <w:r w:rsidR="00E35BC4" w:rsidRPr="005143A4">
        <w:rPr>
          <w:sz w:val="28"/>
          <w:szCs w:val="28"/>
        </w:rPr>
        <w:t xml:space="preserve"> </w:t>
      </w:r>
      <w:r w:rsidRPr="005143A4">
        <w:rPr>
          <w:sz w:val="28"/>
          <w:szCs w:val="28"/>
        </w:rPr>
        <w:t xml:space="preserve">Условия в саду обеспечивают полное выполнение санитарно-гигиенических требований </w:t>
      </w:r>
      <w:proofErr w:type="spellStart"/>
      <w:r w:rsidRPr="005143A4">
        <w:rPr>
          <w:sz w:val="28"/>
          <w:szCs w:val="28"/>
        </w:rPr>
        <w:t>Роспотребнадзора</w:t>
      </w:r>
      <w:proofErr w:type="spellEnd"/>
      <w:r w:rsidRPr="005143A4">
        <w:rPr>
          <w:sz w:val="28"/>
          <w:szCs w:val="28"/>
        </w:rPr>
        <w:t xml:space="preserve"> к оборудованию, освещению, содержанию помещений. Детский сад обеспечен условиями и средствами для воспитания, обучения и оздоровления детей.  В МК</w:t>
      </w:r>
      <w:r w:rsidR="003B44E9">
        <w:rPr>
          <w:sz w:val="28"/>
          <w:szCs w:val="28"/>
        </w:rPr>
        <w:t>ДОУ имеется пищеблок, прачечная</w:t>
      </w:r>
      <w:r w:rsidRPr="005143A4">
        <w:rPr>
          <w:sz w:val="28"/>
          <w:szCs w:val="28"/>
        </w:rPr>
        <w:t xml:space="preserve">, </w:t>
      </w:r>
      <w:proofErr w:type="gramStart"/>
      <w:r w:rsidRPr="005143A4">
        <w:rPr>
          <w:sz w:val="28"/>
          <w:szCs w:val="28"/>
        </w:rPr>
        <w:t>которые</w:t>
      </w:r>
      <w:proofErr w:type="gramEnd"/>
      <w:r w:rsidRPr="005143A4">
        <w:rPr>
          <w:sz w:val="28"/>
          <w:szCs w:val="28"/>
        </w:rPr>
        <w:t xml:space="preserve">  оснащены современным кухонным оборудованием и стиральными машинам</w:t>
      </w:r>
      <w:r w:rsidR="003B44E9">
        <w:rPr>
          <w:sz w:val="28"/>
          <w:szCs w:val="28"/>
        </w:rPr>
        <w:t>и</w:t>
      </w:r>
      <w:r w:rsidRPr="005143A4">
        <w:rPr>
          <w:sz w:val="28"/>
          <w:szCs w:val="28"/>
        </w:rPr>
        <w:t xml:space="preserve">. </w:t>
      </w:r>
      <w:r w:rsidR="003B44E9">
        <w:rPr>
          <w:sz w:val="28"/>
          <w:szCs w:val="28"/>
        </w:rPr>
        <w:t xml:space="preserve"> </w:t>
      </w:r>
      <w:r w:rsidRPr="005143A4">
        <w:rPr>
          <w:sz w:val="28"/>
          <w:szCs w:val="28"/>
        </w:rPr>
        <w:t xml:space="preserve"> Методический кабинет оснащен в  достаточном  количестве методической, программной и детской  литературой,  наглядным  и  демонстрационным  материалом. В </w:t>
      </w:r>
      <w:proofErr w:type="gramStart"/>
      <w:r w:rsidR="003B44E9">
        <w:rPr>
          <w:sz w:val="28"/>
          <w:szCs w:val="28"/>
        </w:rPr>
        <w:t>групповых</w:t>
      </w:r>
      <w:proofErr w:type="gramEnd"/>
      <w:r w:rsidRPr="005143A4">
        <w:rPr>
          <w:sz w:val="28"/>
          <w:szCs w:val="28"/>
        </w:rPr>
        <w:t xml:space="preserve">  </w:t>
      </w:r>
      <w:r w:rsidR="003B44E9">
        <w:rPr>
          <w:sz w:val="28"/>
          <w:szCs w:val="28"/>
        </w:rPr>
        <w:t xml:space="preserve"> </w:t>
      </w:r>
      <w:r w:rsidRPr="005143A4">
        <w:rPr>
          <w:sz w:val="28"/>
          <w:szCs w:val="28"/>
        </w:rPr>
        <w:t xml:space="preserve"> имеется аудиоаппаратура, музыкальные инструменты, телевизор, проектор. Физкультурные занятия и  </w:t>
      </w:r>
      <w:r w:rsidRPr="005143A4">
        <w:rPr>
          <w:sz w:val="28"/>
          <w:szCs w:val="28"/>
        </w:rPr>
        <w:lastRenderedPageBreak/>
        <w:t xml:space="preserve">спортивные досуги проводятся в </w:t>
      </w:r>
      <w:r w:rsidR="003B44E9">
        <w:rPr>
          <w:sz w:val="28"/>
          <w:szCs w:val="28"/>
        </w:rPr>
        <w:t>групповых комнатах. В саду имеется 2</w:t>
      </w:r>
      <w:r w:rsidRPr="005143A4">
        <w:rPr>
          <w:sz w:val="28"/>
          <w:szCs w:val="28"/>
        </w:rPr>
        <w:t xml:space="preserve"> группы с игровыми и  спальными помещениями, комнатами для одежды детей, обучающими зонами и бытовыми комнатами. В группах имеется детская мебель и игровой материал для ролевых игр, уголки книг, уголки творчества и экспериментирования, уголки здоровья. Имеются в </w:t>
      </w:r>
      <w:r w:rsidR="003B44E9">
        <w:rPr>
          <w:sz w:val="28"/>
          <w:szCs w:val="28"/>
        </w:rPr>
        <w:t xml:space="preserve">наличии </w:t>
      </w:r>
      <w:r w:rsidRPr="005143A4">
        <w:rPr>
          <w:sz w:val="28"/>
          <w:szCs w:val="28"/>
        </w:rPr>
        <w:t xml:space="preserve">технические ресурсы, которые обеспечивают применение ИКТ в образовательном процессе: компьютеры,  ноутбуки, телевизоры, музыкальные центры, </w:t>
      </w:r>
      <w:r w:rsidR="003B44E9">
        <w:rPr>
          <w:sz w:val="28"/>
          <w:szCs w:val="28"/>
        </w:rPr>
        <w:t xml:space="preserve"> </w:t>
      </w:r>
      <w:r w:rsidRPr="005143A4">
        <w:rPr>
          <w:sz w:val="28"/>
          <w:szCs w:val="28"/>
        </w:rPr>
        <w:t xml:space="preserve"> фотоаппараты.                                                 </w:t>
      </w:r>
      <w:r w:rsidRPr="005143A4">
        <w:rPr>
          <w:b/>
          <w:sz w:val="28"/>
          <w:szCs w:val="28"/>
        </w:rPr>
        <w:t xml:space="preserve"> </w:t>
      </w:r>
    </w:p>
    <w:p w:rsidR="007932B5" w:rsidRPr="005143A4" w:rsidRDefault="00C82D92" w:rsidP="007932B5">
      <w:pPr>
        <w:rPr>
          <w:b/>
          <w:sz w:val="28"/>
          <w:szCs w:val="28"/>
          <w:u w:val="single"/>
          <w:lang w:val="tt-RU"/>
        </w:rPr>
      </w:pPr>
      <w:r w:rsidRPr="005143A4">
        <w:rPr>
          <w:b/>
          <w:sz w:val="28"/>
          <w:szCs w:val="28"/>
          <w:u w:val="single"/>
          <w:lang w:val="tt-RU"/>
        </w:rPr>
        <w:t>Осн</w:t>
      </w:r>
      <w:r w:rsidR="003B44E9">
        <w:rPr>
          <w:b/>
          <w:sz w:val="28"/>
          <w:szCs w:val="28"/>
          <w:u w:val="single"/>
          <w:lang w:val="tt-RU"/>
        </w:rPr>
        <w:t>овные цели и задачи  ДОУ на 2023-2024</w:t>
      </w:r>
      <w:r w:rsidRPr="005143A4">
        <w:rPr>
          <w:b/>
          <w:sz w:val="28"/>
          <w:szCs w:val="28"/>
          <w:u w:val="single"/>
          <w:lang w:val="tt-RU"/>
        </w:rPr>
        <w:t xml:space="preserve"> учебный год</w:t>
      </w:r>
      <w:r w:rsidR="007932B5" w:rsidRPr="005143A4">
        <w:rPr>
          <w:b/>
          <w:sz w:val="28"/>
          <w:szCs w:val="28"/>
          <w:u w:val="single"/>
          <w:lang w:val="tt-RU"/>
        </w:rPr>
        <w:t xml:space="preserve">                                                                </w:t>
      </w:r>
    </w:p>
    <w:p w:rsidR="007932B5" w:rsidRPr="005143A4" w:rsidRDefault="007932B5" w:rsidP="007932B5">
      <w:pPr>
        <w:rPr>
          <w:b/>
          <w:sz w:val="28"/>
          <w:szCs w:val="28"/>
          <w:u w:val="single"/>
          <w:lang w:val="tt-RU"/>
        </w:rPr>
      </w:pPr>
    </w:p>
    <w:p w:rsidR="00C82D92" w:rsidRPr="005143A4" w:rsidRDefault="00C82D92" w:rsidP="003B44E9">
      <w:pPr>
        <w:jc w:val="both"/>
        <w:rPr>
          <w:b/>
          <w:sz w:val="28"/>
          <w:szCs w:val="28"/>
          <w:u w:val="single"/>
          <w:lang w:val="tt-RU"/>
        </w:rPr>
      </w:pPr>
      <w:r w:rsidRPr="005143A4">
        <w:rPr>
          <w:rFonts w:eastAsiaTheme="minorHAnsi"/>
          <w:b/>
          <w:sz w:val="28"/>
          <w:szCs w:val="28"/>
        </w:rPr>
        <w:t>Цель</w:t>
      </w:r>
      <w:r w:rsidRPr="005143A4">
        <w:rPr>
          <w:rFonts w:eastAsiaTheme="minorHAnsi"/>
          <w:sz w:val="28"/>
          <w:szCs w:val="28"/>
        </w:rPr>
        <w:t xml:space="preserve">: создание образовательного пространства, направленного на непрерывное накопление ребёнком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социально-коммуникативного, познавательного, речевого, художественно-эстетического и физического развития в соответствии с возрастными и индивидуальными особенностями. </w:t>
      </w:r>
    </w:p>
    <w:p w:rsidR="007932B5" w:rsidRPr="005143A4" w:rsidRDefault="007932B5" w:rsidP="00C82D92">
      <w:pPr>
        <w:pStyle w:val="af6"/>
        <w:rPr>
          <w:rFonts w:ascii="Times New Roman" w:eastAsiaTheme="minorHAnsi" w:hAnsi="Times New Roman"/>
          <w:b/>
          <w:sz w:val="28"/>
          <w:szCs w:val="28"/>
        </w:rPr>
      </w:pPr>
    </w:p>
    <w:p w:rsidR="00C82D92" w:rsidRPr="005143A4" w:rsidRDefault="00C82D92" w:rsidP="00C82D92">
      <w:pPr>
        <w:pStyle w:val="af6"/>
        <w:rPr>
          <w:rFonts w:ascii="Times New Roman" w:eastAsiaTheme="minorHAnsi" w:hAnsi="Times New Roman"/>
          <w:b/>
          <w:sz w:val="28"/>
          <w:szCs w:val="28"/>
        </w:rPr>
      </w:pPr>
      <w:r w:rsidRPr="005143A4">
        <w:rPr>
          <w:rFonts w:ascii="Times New Roman" w:eastAsiaTheme="minorHAnsi" w:hAnsi="Times New Roman"/>
          <w:b/>
          <w:sz w:val="28"/>
          <w:szCs w:val="28"/>
        </w:rPr>
        <w:t>Задачи:</w:t>
      </w:r>
    </w:p>
    <w:p w:rsidR="00C82D92" w:rsidRPr="005143A4" w:rsidRDefault="00C82D92" w:rsidP="003B44E9">
      <w:pPr>
        <w:pStyle w:val="af6"/>
        <w:jc w:val="both"/>
        <w:rPr>
          <w:rFonts w:ascii="Times New Roman" w:eastAsia="Calibri" w:hAnsi="Times New Roman"/>
          <w:sz w:val="28"/>
          <w:szCs w:val="28"/>
        </w:rPr>
      </w:pPr>
      <w:r w:rsidRPr="005143A4">
        <w:rPr>
          <w:rFonts w:ascii="Times New Roman" w:hAnsi="Times New Roman"/>
          <w:sz w:val="28"/>
          <w:szCs w:val="28"/>
        </w:rPr>
        <w:t>1. Формировать нравственно-патриотические чувства у детей дошкольного возраста через внедрение современных образовательных технологий.</w:t>
      </w:r>
    </w:p>
    <w:p w:rsidR="00C82D92" w:rsidRPr="005143A4" w:rsidRDefault="00C82D92" w:rsidP="003B44E9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143A4">
        <w:rPr>
          <w:rFonts w:ascii="Times New Roman" w:hAnsi="Times New Roman"/>
          <w:sz w:val="28"/>
          <w:szCs w:val="28"/>
        </w:rPr>
        <w:t>2.Использование педагогами инновационных форм работы с родителями в целях повышения педагогического просвещения родителей по вопросам: образования и развития детей; экспериментально-исследовательской, конструктивно-модельной и  проектной деятельности дошкольников; физического воспитания и формирования основ здорового образа жизни.</w:t>
      </w:r>
    </w:p>
    <w:p w:rsidR="00C82D92" w:rsidRPr="005143A4" w:rsidRDefault="00C82D92" w:rsidP="003B44E9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143A4">
        <w:rPr>
          <w:rFonts w:ascii="Times New Roman" w:hAnsi="Times New Roman"/>
          <w:sz w:val="28"/>
          <w:szCs w:val="28"/>
        </w:rPr>
        <w:t>3.Повышение квалификации педагогических сотрудников.</w:t>
      </w:r>
    </w:p>
    <w:p w:rsidR="00C82D92" w:rsidRPr="005143A4" w:rsidRDefault="00C82D92" w:rsidP="00C82D92">
      <w:pPr>
        <w:pStyle w:val="3"/>
        <w:jc w:val="both"/>
        <w:rPr>
          <w:rStyle w:val="afe"/>
          <w:rFonts w:eastAsiaTheme="majorEastAsia"/>
          <w:b/>
          <w:i w:val="0"/>
          <w:color w:val="000000"/>
          <w:szCs w:val="28"/>
        </w:rPr>
      </w:pPr>
      <w:r w:rsidRPr="005143A4">
        <w:rPr>
          <w:rStyle w:val="afd"/>
          <w:color w:val="000000"/>
          <w:szCs w:val="28"/>
        </w:rPr>
        <w:t> </w:t>
      </w:r>
      <w:r w:rsidRPr="005143A4">
        <w:rPr>
          <w:rStyle w:val="afe"/>
          <w:rFonts w:eastAsiaTheme="majorEastAsia"/>
          <w:b/>
          <w:bCs/>
          <w:i w:val="0"/>
          <w:color w:val="000000"/>
          <w:szCs w:val="28"/>
        </w:rPr>
        <w:t>Условия осуществления образовательного процесса</w:t>
      </w:r>
    </w:p>
    <w:p w:rsidR="00C82D92" w:rsidRPr="005143A4" w:rsidRDefault="00C82D92" w:rsidP="00C82D92">
      <w:pPr>
        <w:ind w:left="-240" w:firstLine="240"/>
        <w:jc w:val="both"/>
        <w:rPr>
          <w:sz w:val="28"/>
          <w:szCs w:val="28"/>
        </w:rPr>
      </w:pPr>
      <w:r w:rsidRPr="005143A4">
        <w:rPr>
          <w:color w:val="000000"/>
          <w:sz w:val="28"/>
          <w:szCs w:val="28"/>
        </w:rPr>
        <w:t>ДОУ реализует основную  образовательную программу дошкольного образования  в соответствии с</w:t>
      </w:r>
      <w:r w:rsidRPr="005143A4">
        <w:rPr>
          <w:rStyle w:val="afd"/>
          <w:color w:val="000000"/>
          <w:sz w:val="28"/>
          <w:szCs w:val="28"/>
        </w:rPr>
        <w:t> </w:t>
      </w:r>
      <w:r w:rsidRPr="005143A4">
        <w:rPr>
          <w:color w:val="000000"/>
          <w:sz w:val="28"/>
          <w:szCs w:val="28"/>
        </w:rPr>
        <w:t>принципами и подходами, определёнными ФГОС  дошкольного образования.</w:t>
      </w:r>
      <w:r w:rsidR="00384672">
        <w:rPr>
          <w:color w:val="000000"/>
          <w:sz w:val="28"/>
          <w:szCs w:val="28"/>
        </w:rPr>
        <w:t xml:space="preserve">  В обязательной части Программы представлена Федеральная образовательная программа  дошкольного образования, утвержденная приказом Министерства просвещения Российской Федерации от 25 ноября 2022 г. № 1028.</w:t>
      </w:r>
      <w:r w:rsidRPr="005143A4">
        <w:rPr>
          <w:color w:val="000000"/>
          <w:sz w:val="28"/>
          <w:szCs w:val="28"/>
        </w:rPr>
        <w:t xml:space="preserve"> В ДОУ имеется нормативно-правовое обеспечение освоения  ФГОС -  разработаны и утверждены   дорожная карта  введения ФГОС ДО, основная   образовательная  программа  дошкольного учреждения,  разработанная  на основе   и соответствующая    требованиям ФГОС </w:t>
      </w:r>
      <w:proofErr w:type="gramStart"/>
      <w:r w:rsidRPr="005143A4">
        <w:rPr>
          <w:color w:val="000000"/>
          <w:sz w:val="28"/>
          <w:szCs w:val="28"/>
        </w:rPr>
        <w:t>ДО</w:t>
      </w:r>
      <w:proofErr w:type="gramEnd"/>
      <w:r w:rsidRPr="005143A4">
        <w:rPr>
          <w:color w:val="000000"/>
          <w:sz w:val="28"/>
          <w:szCs w:val="28"/>
        </w:rPr>
        <w:t xml:space="preserve">.  Внесены изменения и утверждены   положение  о системе оценки деятельности педагогических работников в соответствии с ФГОС </w:t>
      </w:r>
      <w:proofErr w:type="gramStart"/>
      <w:r w:rsidRPr="005143A4">
        <w:rPr>
          <w:color w:val="000000"/>
          <w:sz w:val="28"/>
          <w:szCs w:val="28"/>
        </w:rPr>
        <w:t>ДО</w:t>
      </w:r>
      <w:proofErr w:type="gramEnd"/>
      <w:r w:rsidRPr="005143A4">
        <w:rPr>
          <w:color w:val="000000"/>
          <w:sz w:val="28"/>
          <w:szCs w:val="28"/>
        </w:rPr>
        <w:t xml:space="preserve">, </w:t>
      </w:r>
      <w:proofErr w:type="gramStart"/>
      <w:r w:rsidRPr="005143A4">
        <w:rPr>
          <w:color w:val="000000"/>
          <w:sz w:val="28"/>
          <w:szCs w:val="28"/>
        </w:rPr>
        <w:t>в</w:t>
      </w:r>
      <w:proofErr w:type="gramEnd"/>
      <w:r w:rsidRPr="005143A4">
        <w:rPr>
          <w:color w:val="000000"/>
          <w:sz w:val="28"/>
          <w:szCs w:val="28"/>
        </w:rPr>
        <w:t xml:space="preserve"> том числе в части распределения стимулирующих выплат,  положение  о системе оценки индивидуального развития детей в соответствии с ФГОС ДО, положение  о взаимодействии с семьями воспитанников.</w:t>
      </w:r>
    </w:p>
    <w:p w:rsidR="00C82D92" w:rsidRPr="005143A4" w:rsidRDefault="00C82D92" w:rsidP="00384672">
      <w:pPr>
        <w:jc w:val="both"/>
        <w:rPr>
          <w:color w:val="000000"/>
          <w:sz w:val="28"/>
          <w:szCs w:val="28"/>
        </w:rPr>
      </w:pPr>
      <w:r w:rsidRPr="005143A4">
        <w:rPr>
          <w:sz w:val="28"/>
          <w:szCs w:val="28"/>
        </w:rPr>
        <w:lastRenderedPageBreak/>
        <w:t xml:space="preserve">Образовательный процесс ориентирован на основные положения  Федеральных государственных образовательных стандартов дошкольного образования. Содержание </w:t>
      </w:r>
      <w:proofErr w:type="spellStart"/>
      <w:r w:rsidRPr="005143A4">
        <w:rPr>
          <w:sz w:val="28"/>
          <w:szCs w:val="28"/>
        </w:rPr>
        <w:t>психолого</w:t>
      </w:r>
      <w:proofErr w:type="spellEnd"/>
      <w:r w:rsidRPr="005143A4">
        <w:rPr>
          <w:sz w:val="28"/>
          <w:szCs w:val="28"/>
        </w:rPr>
        <w:t xml:space="preserve"> - педагогической  работы по освоению детьми образовательных областей основано на  следующих разделах образовательной программы:                                                                                                                                                                                                                                -Физическое развитие;                                                                                                                                                                                                                                -Социально – коммуникативное  развитие;                                                                                                                                                                                               -Познавательное  развитие;                                                                                                                                                                                                                                          -Речевое  развитие;                                                                                                                                                                                                                                            -Художественно - эстетическое развитие.                                                                                                                                                                                             </w:t>
      </w:r>
      <w:r w:rsidRPr="005143A4">
        <w:rPr>
          <w:color w:val="000000"/>
          <w:sz w:val="28"/>
          <w:szCs w:val="28"/>
        </w:rPr>
        <w:t xml:space="preserve">ДОУ оснащено необходимыми учебно-методическими материалами для полноценной реализации образовательной программы дошкольного учреждения, наглядными пособиями, игровыми предметами.  Прогулочные участки оборудованы песочницами и теневыми навесами (верандами).   На территориях дошкольного учреждения имеются физкультурная площадка, цветники. </w:t>
      </w:r>
      <w:proofErr w:type="gramStart"/>
      <w:r w:rsidRPr="005143A4">
        <w:rPr>
          <w:color w:val="000000"/>
          <w:sz w:val="28"/>
          <w:szCs w:val="28"/>
        </w:rPr>
        <w:t>Материально-техническая база учреждения соответствует требованиям нормативно-правовых актов: здание, участок, групповые помещения, кабинеты, соответствует санитарно-эпидемиологическим правилам и норматив</w:t>
      </w:r>
      <w:r w:rsidR="001A6441" w:rsidRPr="005143A4">
        <w:rPr>
          <w:color w:val="000000"/>
          <w:sz w:val="28"/>
          <w:szCs w:val="28"/>
        </w:rPr>
        <w:t>ам (п.2.3.</w:t>
      </w:r>
      <w:proofErr w:type="gramEnd"/>
      <w:r w:rsidR="001A6441" w:rsidRPr="005143A4">
        <w:rPr>
          <w:color w:val="000000"/>
          <w:sz w:val="28"/>
          <w:szCs w:val="28"/>
        </w:rPr>
        <w:t xml:space="preserve"> </w:t>
      </w:r>
      <w:proofErr w:type="gramStart"/>
      <w:r w:rsidR="001A6441" w:rsidRPr="005143A4">
        <w:rPr>
          <w:color w:val="000000"/>
          <w:sz w:val="28"/>
          <w:szCs w:val="28"/>
        </w:rPr>
        <w:t>СанПиН 2.1.3678-20</w:t>
      </w:r>
      <w:r w:rsidRPr="005143A4">
        <w:rPr>
          <w:color w:val="000000"/>
          <w:sz w:val="28"/>
          <w:szCs w:val="28"/>
        </w:rPr>
        <w:t>)</w:t>
      </w:r>
      <w:proofErr w:type="gramEnd"/>
      <w:r w:rsidRPr="005143A4">
        <w:rPr>
          <w:color w:val="000000"/>
          <w:sz w:val="28"/>
          <w:szCs w:val="28"/>
        </w:rPr>
        <w:t>.Содержание образовательного процесса в аспекте реализации основной образовательной  программы муниципального казенного дошкольного образовательного учреждения «</w:t>
      </w:r>
      <w:proofErr w:type="spellStart"/>
      <w:r w:rsidRPr="005143A4">
        <w:rPr>
          <w:color w:val="000000"/>
          <w:sz w:val="28"/>
          <w:szCs w:val="28"/>
        </w:rPr>
        <w:t>Пителинский</w:t>
      </w:r>
      <w:proofErr w:type="spellEnd"/>
      <w:r w:rsidRPr="005143A4">
        <w:rPr>
          <w:color w:val="000000"/>
          <w:sz w:val="28"/>
          <w:szCs w:val="28"/>
        </w:rPr>
        <w:t xml:space="preserve"> детский сад №1» включает совокупность направлений развития ребенка – физического, социально-коммуникативного, познавательного,  речевого и художественно-эстетического во всех пяти взаимодополняющих образовательных областях, и обеспечивает полноценное проживание ребенком всех этапов детства.  Образовательный процесс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НОД, но и при проведении режимных моментов, с учетом приоритетности видов детской деятельности в каждом возрастном периоде. В соответствии с ФГОС ДО, отношения педа</w:t>
      </w:r>
      <w:r w:rsidRPr="005143A4">
        <w:rPr>
          <w:color w:val="000000"/>
          <w:sz w:val="28"/>
          <w:szCs w:val="28"/>
        </w:rPr>
        <w:softHyphen/>
        <w:t>гогов и детей строятся на основе личностно-ориентированной модели обще</w:t>
      </w:r>
      <w:r w:rsidRPr="005143A4">
        <w:rPr>
          <w:color w:val="000000"/>
          <w:sz w:val="28"/>
          <w:szCs w:val="28"/>
        </w:rPr>
        <w:softHyphen/>
        <w:t>ния, в атмосфере эмоционального благополучия и комфорта, как для ребенка, так и для взрослых.</w:t>
      </w:r>
    </w:p>
    <w:p w:rsidR="002B2DB1" w:rsidRPr="005143A4" w:rsidRDefault="002B2DB1" w:rsidP="00384672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C82D92" w:rsidRPr="004D3CB7" w:rsidRDefault="00C82D92" w:rsidP="004D3CB7">
      <w:pPr>
        <w:pStyle w:val="aff"/>
        <w:numPr>
          <w:ilvl w:val="1"/>
          <w:numId w:val="10"/>
        </w:numPr>
        <w:ind w:right="-5"/>
        <w:outlineLvl w:val="1"/>
        <w:rPr>
          <w:sz w:val="28"/>
          <w:szCs w:val="28"/>
          <w:u w:val="single"/>
        </w:rPr>
      </w:pPr>
      <w:r w:rsidRPr="004D3CB7">
        <w:rPr>
          <w:rFonts w:eastAsia="Calibri"/>
          <w:b/>
          <w:bCs/>
          <w:sz w:val="28"/>
          <w:szCs w:val="28"/>
          <w:u w:val="single"/>
        </w:rPr>
        <w:t>Анализ кадровых условий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2576"/>
        <w:gridCol w:w="1560"/>
        <w:gridCol w:w="1559"/>
      </w:tblGrid>
      <w:tr w:rsidR="004D3CB7" w:rsidRPr="005143A4" w:rsidTr="004D3CB7"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143A4" w:rsidRDefault="004D3CB7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143A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143A4" w:rsidRDefault="004D3CB7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143A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143A4" w:rsidRDefault="00384672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2022-2023</w:t>
            </w:r>
            <w:r w:rsidR="004D3C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3CB7" w:rsidRPr="005143A4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</w:tr>
      <w:tr w:rsidR="004D3CB7" w:rsidRPr="005143A4" w:rsidTr="004D3C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B7" w:rsidRPr="005143A4" w:rsidRDefault="004D3CB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B7" w:rsidRPr="005143A4" w:rsidRDefault="004D3CB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143A4" w:rsidRDefault="004D3CB7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143A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spellStart"/>
            <w:r w:rsidRPr="005143A4">
              <w:rPr>
                <w:rFonts w:ascii="Times New Roman" w:hAnsi="Times New Roman"/>
                <w:sz w:val="28"/>
                <w:szCs w:val="28"/>
              </w:rPr>
              <w:t>Н.г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143A4" w:rsidRDefault="004D3CB7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143A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5143A4">
              <w:rPr>
                <w:rFonts w:ascii="Times New Roman" w:hAnsi="Times New Roman"/>
                <w:sz w:val="28"/>
                <w:szCs w:val="28"/>
              </w:rPr>
              <w:t>К.г</w:t>
            </w:r>
            <w:proofErr w:type="spellEnd"/>
            <w:r w:rsidRPr="005143A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D3CB7" w:rsidRPr="005143A4" w:rsidTr="004D3CB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143A4" w:rsidRDefault="004D3CB7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143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143A4" w:rsidRDefault="004D3CB7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143A4">
              <w:rPr>
                <w:rFonts w:ascii="Times New Roman" w:hAnsi="Times New Roman"/>
                <w:sz w:val="28"/>
                <w:szCs w:val="28"/>
              </w:rPr>
              <w:t>Количество кадров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143A4" w:rsidRDefault="004D3CB7" w:rsidP="00384672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143A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3846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143A4" w:rsidRDefault="004D3CB7" w:rsidP="00384672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143A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3846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3CB7" w:rsidRPr="005143A4" w:rsidTr="004D3CB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143A4" w:rsidRDefault="004D3CB7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143A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143A4" w:rsidRDefault="004D3CB7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143A4">
              <w:rPr>
                <w:rFonts w:ascii="Times New Roman" w:hAnsi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143A4" w:rsidRDefault="00384672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B7" w:rsidRPr="005143A4" w:rsidRDefault="00384672" w:rsidP="004D3CB7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D3CB7" w:rsidRPr="005143A4" w:rsidTr="004D3CB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143A4" w:rsidRDefault="004D3CB7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143A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143A4" w:rsidRDefault="004D3CB7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143A4">
              <w:rPr>
                <w:rFonts w:ascii="Times New Roman" w:hAnsi="Times New Roman"/>
                <w:sz w:val="28"/>
                <w:szCs w:val="28"/>
              </w:rPr>
              <w:t>Обучаются в Вузах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143A4" w:rsidRDefault="004D3CB7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143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B7" w:rsidRPr="005143A4" w:rsidRDefault="00AA236F" w:rsidP="004D3CB7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D3CB7" w:rsidRPr="005143A4" w:rsidTr="004D3CB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143A4" w:rsidRDefault="004D3CB7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143A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143A4" w:rsidRDefault="004D3CB7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143A4">
              <w:rPr>
                <w:rFonts w:ascii="Times New Roman" w:hAnsi="Times New Roman"/>
                <w:sz w:val="28"/>
                <w:szCs w:val="28"/>
              </w:rPr>
              <w:t xml:space="preserve">Среднее </w:t>
            </w:r>
            <w:r w:rsidRPr="005143A4">
              <w:rPr>
                <w:rFonts w:ascii="Times New Roman" w:hAnsi="Times New Roman"/>
                <w:sz w:val="28"/>
                <w:szCs w:val="28"/>
              </w:rPr>
              <w:lastRenderedPageBreak/>
              <w:t>профессиональное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143A4" w:rsidRDefault="00384672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B7" w:rsidRPr="005143A4" w:rsidRDefault="00384672" w:rsidP="004D3CB7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3CB7" w:rsidRPr="005143A4" w:rsidTr="004D3CB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143A4" w:rsidRDefault="004D3CB7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143A4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143A4" w:rsidRDefault="004D3CB7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143A4">
              <w:rPr>
                <w:rFonts w:ascii="Times New Roman" w:hAnsi="Times New Roman"/>
                <w:sz w:val="28"/>
                <w:szCs w:val="28"/>
              </w:rPr>
              <w:t>Высшая квалификационная  категория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143A4" w:rsidRDefault="004D3CB7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143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B7" w:rsidRPr="005143A4" w:rsidRDefault="00AA236F" w:rsidP="004D3CB7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D3CB7" w:rsidRPr="005143A4" w:rsidTr="004D3CB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143A4" w:rsidRDefault="004D3CB7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143A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143A4" w:rsidRDefault="004D3CB7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143A4">
              <w:rPr>
                <w:rFonts w:ascii="Times New Roman" w:hAnsi="Times New Roman"/>
                <w:sz w:val="28"/>
                <w:szCs w:val="28"/>
              </w:rPr>
              <w:t>первая квалификационная  категория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143A4" w:rsidRDefault="00384672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143A4" w:rsidRDefault="00384672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D3CB7" w:rsidRPr="005143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D3CB7" w:rsidRPr="005143A4" w:rsidTr="004D3CB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143A4" w:rsidRDefault="004D3CB7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143A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7" w:rsidRPr="005143A4" w:rsidRDefault="004D3CB7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143A4">
              <w:rPr>
                <w:rFonts w:ascii="Times New Roman" w:hAnsi="Times New Roman"/>
                <w:sz w:val="28"/>
                <w:szCs w:val="28"/>
              </w:rPr>
              <w:t>В течение учебного года прошли курсы повышения квалификации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B7" w:rsidRPr="005143A4" w:rsidRDefault="004D3CB7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3CB7" w:rsidRPr="005143A4" w:rsidRDefault="00384672" w:rsidP="00384672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B7" w:rsidRDefault="004D3CB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4D3CB7" w:rsidRPr="005143A4" w:rsidRDefault="00384672" w:rsidP="004D3CB7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C82D92" w:rsidRPr="005143A4" w:rsidRDefault="00C82D92" w:rsidP="00C82D92">
      <w:pPr>
        <w:pStyle w:val="af6"/>
        <w:rPr>
          <w:rFonts w:ascii="Times New Roman" w:hAnsi="Times New Roman"/>
          <w:sz w:val="28"/>
          <w:szCs w:val="28"/>
        </w:rPr>
      </w:pPr>
      <w:r w:rsidRPr="005143A4">
        <w:rPr>
          <w:rFonts w:ascii="Times New Roman" w:hAnsi="Times New Roman"/>
          <w:sz w:val="28"/>
          <w:szCs w:val="28"/>
        </w:rPr>
        <w:t xml:space="preserve"> </w:t>
      </w:r>
      <w:r w:rsidRPr="005143A4">
        <w:rPr>
          <w:rFonts w:ascii="Times New Roman" w:hAnsi="Times New Roman"/>
          <w:b/>
          <w:sz w:val="28"/>
          <w:szCs w:val="28"/>
        </w:rPr>
        <w:t xml:space="preserve"> </w:t>
      </w:r>
    </w:p>
    <w:p w:rsidR="00C82D92" w:rsidRPr="005143A4" w:rsidRDefault="00C82D92" w:rsidP="00C82D92">
      <w:pPr>
        <w:pStyle w:val="af6"/>
        <w:rPr>
          <w:rFonts w:ascii="Times New Roman" w:eastAsia="Calibri" w:hAnsi="Times New Roman"/>
          <w:b/>
          <w:sz w:val="28"/>
          <w:szCs w:val="28"/>
        </w:rPr>
      </w:pPr>
      <w:r w:rsidRPr="005143A4">
        <w:rPr>
          <w:rFonts w:ascii="Times New Roman" w:hAnsi="Times New Roman"/>
          <w:b/>
          <w:sz w:val="28"/>
          <w:szCs w:val="28"/>
        </w:rPr>
        <w:t>1.4. Анализ физкультурно-оздоровительной работы</w:t>
      </w:r>
    </w:p>
    <w:p w:rsidR="00C82D92" w:rsidRPr="005143A4" w:rsidRDefault="00C82D92" w:rsidP="0038467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143A4">
        <w:rPr>
          <w:rFonts w:ascii="Times New Roman" w:hAnsi="Times New Roman"/>
          <w:sz w:val="28"/>
          <w:szCs w:val="28"/>
        </w:rPr>
        <w:t xml:space="preserve">       Физическое воспитание, которому </w:t>
      </w:r>
      <w:r w:rsidRPr="005143A4">
        <w:rPr>
          <w:rFonts w:ascii="Times New Roman" w:hAnsi="Times New Roman"/>
          <w:bCs/>
          <w:sz w:val="28"/>
          <w:szCs w:val="28"/>
        </w:rPr>
        <w:t>дошкольное учреждение</w:t>
      </w:r>
      <w:r w:rsidRPr="005143A4">
        <w:rPr>
          <w:rFonts w:ascii="Times New Roman" w:hAnsi="Times New Roman"/>
          <w:sz w:val="28"/>
          <w:szCs w:val="28"/>
        </w:rPr>
        <w:t> уделяет значительное внимание, направленно на охрану жизни и укрепление здоровья детей. Решение задач физического воспитания способствует созданию оптимальных условий для физического, психологического и гармоничного развития детей.</w:t>
      </w:r>
    </w:p>
    <w:p w:rsidR="00C82D92" w:rsidRPr="005143A4" w:rsidRDefault="00C82D92" w:rsidP="0038467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143A4">
        <w:rPr>
          <w:rFonts w:ascii="Times New Roman" w:hAnsi="Times New Roman"/>
          <w:sz w:val="28"/>
          <w:szCs w:val="28"/>
        </w:rPr>
        <w:t>Охрана и укрепление здоровья детей, формирование привычки к здоровому образу жизни были и остаются первостепенной задачей детского сада. В связи с этим наше </w:t>
      </w:r>
      <w:r w:rsidRPr="005143A4">
        <w:rPr>
          <w:rFonts w:ascii="Times New Roman" w:hAnsi="Times New Roman"/>
          <w:bCs/>
          <w:sz w:val="28"/>
          <w:szCs w:val="28"/>
        </w:rPr>
        <w:t>дошкольное учреждение</w:t>
      </w:r>
      <w:r w:rsidRPr="005143A4">
        <w:rPr>
          <w:rFonts w:ascii="Times New Roman" w:hAnsi="Times New Roman"/>
          <w:sz w:val="28"/>
          <w:szCs w:val="28"/>
        </w:rPr>
        <w:t> организовало разностороннюю деятельность, направленную на сохранение и укрепление здоровья детей.</w:t>
      </w:r>
    </w:p>
    <w:p w:rsidR="00C82D92" w:rsidRPr="005143A4" w:rsidRDefault="00C82D92" w:rsidP="0038467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143A4">
        <w:rPr>
          <w:rFonts w:ascii="Times New Roman" w:hAnsi="Times New Roman"/>
          <w:sz w:val="28"/>
          <w:szCs w:val="28"/>
        </w:rPr>
        <w:t xml:space="preserve">  Физическое воспитание в детском саду осуществляется в соответствии с  Основной образовательной программой дошкольного образования</w:t>
      </w:r>
      <w:r w:rsidR="00384672">
        <w:rPr>
          <w:rFonts w:ascii="Times New Roman" w:hAnsi="Times New Roman"/>
          <w:sz w:val="28"/>
          <w:szCs w:val="28"/>
        </w:rPr>
        <w:t xml:space="preserve"> МКДОУ «</w:t>
      </w:r>
      <w:proofErr w:type="spellStart"/>
      <w:r w:rsidR="00384672">
        <w:rPr>
          <w:rFonts w:ascii="Times New Roman" w:hAnsi="Times New Roman"/>
          <w:sz w:val="28"/>
          <w:szCs w:val="28"/>
        </w:rPr>
        <w:t>Нестеровский</w:t>
      </w:r>
      <w:proofErr w:type="spellEnd"/>
      <w:r w:rsidR="00384672">
        <w:rPr>
          <w:rFonts w:ascii="Times New Roman" w:hAnsi="Times New Roman"/>
          <w:sz w:val="28"/>
          <w:szCs w:val="28"/>
        </w:rPr>
        <w:t xml:space="preserve"> детский сад</w:t>
      </w:r>
      <w:r w:rsidRPr="005143A4">
        <w:rPr>
          <w:rFonts w:ascii="Times New Roman" w:hAnsi="Times New Roman"/>
          <w:sz w:val="28"/>
          <w:szCs w:val="28"/>
        </w:rPr>
        <w:t>».</w:t>
      </w:r>
    </w:p>
    <w:p w:rsidR="00C82D92" w:rsidRPr="005143A4" w:rsidRDefault="00C82D92" w:rsidP="0038467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143A4">
        <w:rPr>
          <w:rFonts w:ascii="Times New Roman" w:hAnsi="Times New Roman"/>
          <w:sz w:val="28"/>
          <w:szCs w:val="28"/>
        </w:rPr>
        <w:t xml:space="preserve">      Физкультурно-оздоровительная работа организуется по следующим направлениям: </w:t>
      </w:r>
    </w:p>
    <w:p w:rsidR="00C82D92" w:rsidRPr="005143A4" w:rsidRDefault="00C82D92" w:rsidP="00384672">
      <w:pPr>
        <w:pStyle w:val="af6"/>
        <w:jc w:val="both"/>
        <w:rPr>
          <w:rFonts w:ascii="Times New Roman" w:eastAsia="Calibri" w:hAnsi="Times New Roman"/>
          <w:sz w:val="28"/>
          <w:szCs w:val="28"/>
        </w:rPr>
      </w:pPr>
      <w:r w:rsidRPr="005143A4">
        <w:rPr>
          <w:rFonts w:ascii="Times New Roman" w:hAnsi="Times New Roman"/>
          <w:sz w:val="28"/>
          <w:szCs w:val="28"/>
        </w:rPr>
        <w:t xml:space="preserve">• развитие двигательной активности посредством физкультурных занятий, подвижных, спортивных и игр-развлечений на воздухе, а также в разных видах деятельности в режиме дня ДОУ; </w:t>
      </w:r>
    </w:p>
    <w:p w:rsidR="00C82D92" w:rsidRPr="005143A4" w:rsidRDefault="00C82D92" w:rsidP="0038467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143A4">
        <w:rPr>
          <w:rFonts w:ascii="Times New Roman" w:hAnsi="Times New Roman"/>
          <w:sz w:val="28"/>
          <w:szCs w:val="28"/>
        </w:rPr>
        <w:t xml:space="preserve">• формирование у детей начальных представлений о здоровом образе жизни с помощью бесед, наблюдений, решения проблемных ситуаций, игровых задач, связанных со сбережением здоровья; </w:t>
      </w:r>
    </w:p>
    <w:p w:rsidR="00C82D92" w:rsidRPr="005143A4" w:rsidRDefault="00C82D92" w:rsidP="0038467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143A4">
        <w:rPr>
          <w:rFonts w:ascii="Times New Roman" w:hAnsi="Times New Roman"/>
          <w:sz w:val="28"/>
          <w:szCs w:val="28"/>
        </w:rPr>
        <w:t>• охрана и укрепление психического здоровья, эмоционального благополучия воспитанников, достигаемые за счет создания комфортной среды в группах, недопущения психологических и физических перегрузок;</w:t>
      </w:r>
    </w:p>
    <w:p w:rsidR="00C82D92" w:rsidRPr="005143A4" w:rsidRDefault="00C82D92" w:rsidP="0038467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143A4">
        <w:rPr>
          <w:rFonts w:ascii="Times New Roman" w:hAnsi="Times New Roman"/>
          <w:sz w:val="28"/>
          <w:szCs w:val="28"/>
        </w:rPr>
        <w:t xml:space="preserve"> • 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C82D92" w:rsidRPr="005143A4" w:rsidRDefault="00C82D92" w:rsidP="0038467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143A4">
        <w:rPr>
          <w:rFonts w:ascii="Times New Roman" w:hAnsi="Times New Roman"/>
          <w:sz w:val="28"/>
          <w:szCs w:val="28"/>
        </w:rPr>
        <w:t xml:space="preserve">     Физкультурно-оздоровительную работу в учреждении планируют и осуществляют педагоги, старший воспитатель, медицинский работник. Качество образования </w:t>
      </w:r>
      <w:r w:rsidRPr="005143A4">
        <w:rPr>
          <w:rFonts w:ascii="Times New Roman" w:hAnsi="Times New Roman"/>
          <w:bCs/>
          <w:sz w:val="28"/>
          <w:szCs w:val="28"/>
        </w:rPr>
        <w:t>дошкольников</w:t>
      </w:r>
      <w:r w:rsidRPr="005143A4">
        <w:rPr>
          <w:rFonts w:ascii="Times New Roman" w:hAnsi="Times New Roman"/>
          <w:sz w:val="28"/>
          <w:szCs w:val="28"/>
        </w:rPr>
        <w:t xml:space="preserve"> в области физической культуры обеспечивается созданием хороших условий для занятий детей физическими </w:t>
      </w:r>
      <w:r w:rsidRPr="005143A4">
        <w:rPr>
          <w:rFonts w:ascii="Times New Roman" w:hAnsi="Times New Roman"/>
          <w:sz w:val="28"/>
          <w:szCs w:val="28"/>
        </w:rPr>
        <w:lastRenderedPageBreak/>
        <w:t>упражнениями, профессиональной компетентностью педагогов, организующих их двигательную деятельность, а также содержанием программы, используемой в </w:t>
      </w:r>
      <w:r w:rsidRPr="005143A4">
        <w:rPr>
          <w:rFonts w:ascii="Times New Roman" w:hAnsi="Times New Roman"/>
          <w:bCs/>
          <w:sz w:val="28"/>
          <w:szCs w:val="28"/>
        </w:rPr>
        <w:t>дошкольном учреждении</w:t>
      </w:r>
      <w:r w:rsidRPr="005143A4">
        <w:rPr>
          <w:rFonts w:ascii="Times New Roman" w:hAnsi="Times New Roman"/>
          <w:sz w:val="28"/>
          <w:szCs w:val="28"/>
        </w:rPr>
        <w:t>.</w:t>
      </w:r>
    </w:p>
    <w:p w:rsidR="00C82D92" w:rsidRPr="005143A4" w:rsidRDefault="00C82D92" w:rsidP="0038467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143A4">
        <w:rPr>
          <w:rFonts w:ascii="Times New Roman" w:hAnsi="Times New Roman"/>
          <w:sz w:val="28"/>
          <w:szCs w:val="28"/>
        </w:rPr>
        <w:t xml:space="preserve">      Система физкультурно-оздоровительной работы в детском саду включает в себя лечебно-профилактические мероприятия и физкультурно-оздоровительную деятельность.</w:t>
      </w:r>
    </w:p>
    <w:p w:rsidR="00C82D92" w:rsidRPr="005143A4" w:rsidRDefault="00C82D92" w:rsidP="0038467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143A4">
        <w:rPr>
          <w:rFonts w:ascii="Times New Roman" w:hAnsi="Times New Roman"/>
          <w:sz w:val="28"/>
          <w:szCs w:val="28"/>
        </w:rPr>
        <w:t xml:space="preserve">     Система физкультурно-оздоровительных мероприятий: </w:t>
      </w:r>
    </w:p>
    <w:p w:rsidR="00C82D92" w:rsidRPr="005143A4" w:rsidRDefault="00C82D92" w:rsidP="00384672">
      <w:pPr>
        <w:pStyle w:val="af6"/>
        <w:jc w:val="both"/>
        <w:rPr>
          <w:rFonts w:ascii="Times New Roman" w:eastAsia="Calibri" w:hAnsi="Times New Roman"/>
          <w:sz w:val="28"/>
          <w:szCs w:val="28"/>
        </w:rPr>
      </w:pPr>
      <w:r w:rsidRPr="005143A4">
        <w:rPr>
          <w:rFonts w:ascii="Times New Roman" w:hAnsi="Times New Roman"/>
          <w:sz w:val="28"/>
          <w:szCs w:val="28"/>
        </w:rPr>
        <w:t xml:space="preserve">-утренняя гимнастика: в тёплое время года на свежем воздухе, в холодное – в музыкально-спортивном зале (старшая, подготовительная группы), в групповых помещениях (младшая, средняя группы); </w:t>
      </w:r>
    </w:p>
    <w:p w:rsidR="00C82D92" w:rsidRPr="005143A4" w:rsidRDefault="00C82D92" w:rsidP="0038467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143A4">
        <w:rPr>
          <w:rFonts w:ascii="Times New Roman" w:hAnsi="Times New Roman"/>
          <w:sz w:val="28"/>
          <w:szCs w:val="28"/>
        </w:rPr>
        <w:t xml:space="preserve">-непрерывная образовательная  двигательная деятельность – 3 раза в неделю, один раз на свежем воздухе; </w:t>
      </w:r>
    </w:p>
    <w:p w:rsidR="00C82D92" w:rsidRPr="005143A4" w:rsidRDefault="00C82D92" w:rsidP="0038467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143A4">
        <w:rPr>
          <w:rFonts w:ascii="Times New Roman" w:hAnsi="Times New Roman"/>
          <w:sz w:val="28"/>
          <w:szCs w:val="28"/>
        </w:rPr>
        <w:t xml:space="preserve">-физкультурные праздники и развлечения; </w:t>
      </w:r>
    </w:p>
    <w:p w:rsidR="00C82D92" w:rsidRPr="005143A4" w:rsidRDefault="00C82D92" w:rsidP="0038467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143A4">
        <w:rPr>
          <w:rFonts w:ascii="Times New Roman" w:hAnsi="Times New Roman"/>
          <w:sz w:val="28"/>
          <w:szCs w:val="28"/>
        </w:rPr>
        <w:t xml:space="preserve">-ежедневные прогулки; </w:t>
      </w:r>
    </w:p>
    <w:p w:rsidR="00C82D92" w:rsidRPr="005143A4" w:rsidRDefault="00C82D92" w:rsidP="0038467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143A4">
        <w:rPr>
          <w:rFonts w:ascii="Times New Roman" w:hAnsi="Times New Roman"/>
          <w:sz w:val="28"/>
          <w:szCs w:val="28"/>
        </w:rPr>
        <w:t xml:space="preserve">-дыхательная и зрительная гимнастика; </w:t>
      </w:r>
    </w:p>
    <w:p w:rsidR="00C82D92" w:rsidRPr="005143A4" w:rsidRDefault="00C82D92" w:rsidP="0038467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143A4">
        <w:rPr>
          <w:rFonts w:ascii="Times New Roman" w:hAnsi="Times New Roman"/>
          <w:sz w:val="28"/>
          <w:szCs w:val="28"/>
        </w:rPr>
        <w:t>-оздоровительная гимнастика после сна;</w:t>
      </w:r>
    </w:p>
    <w:p w:rsidR="00C82D92" w:rsidRPr="005143A4" w:rsidRDefault="00C82D92" w:rsidP="0038467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143A4">
        <w:rPr>
          <w:rFonts w:ascii="Times New Roman" w:hAnsi="Times New Roman"/>
          <w:sz w:val="28"/>
          <w:szCs w:val="28"/>
        </w:rPr>
        <w:t xml:space="preserve">-закаливающие процедуры: солнечные и воздушные ванны, </w:t>
      </w:r>
      <w:proofErr w:type="spellStart"/>
      <w:r w:rsidRPr="005143A4">
        <w:rPr>
          <w:rFonts w:ascii="Times New Roman" w:hAnsi="Times New Roman"/>
          <w:sz w:val="28"/>
          <w:szCs w:val="28"/>
        </w:rPr>
        <w:t>босохождение</w:t>
      </w:r>
      <w:proofErr w:type="spellEnd"/>
      <w:r w:rsidRPr="005143A4">
        <w:rPr>
          <w:rFonts w:ascii="Times New Roman" w:hAnsi="Times New Roman"/>
          <w:sz w:val="28"/>
          <w:szCs w:val="28"/>
        </w:rPr>
        <w:t xml:space="preserve"> по «дорожкам здоровья»; </w:t>
      </w:r>
    </w:p>
    <w:p w:rsidR="00C82D92" w:rsidRPr="005143A4" w:rsidRDefault="00C82D92" w:rsidP="0038467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143A4">
        <w:rPr>
          <w:rFonts w:ascii="Times New Roman" w:hAnsi="Times New Roman"/>
          <w:sz w:val="28"/>
          <w:szCs w:val="28"/>
        </w:rPr>
        <w:t xml:space="preserve">-использование фитонцидов; </w:t>
      </w:r>
      <w:proofErr w:type="spellStart"/>
      <w:r w:rsidRPr="005143A4">
        <w:rPr>
          <w:rFonts w:ascii="Times New Roman" w:hAnsi="Times New Roman"/>
          <w:sz w:val="28"/>
          <w:szCs w:val="28"/>
        </w:rPr>
        <w:t>кварцевание</w:t>
      </w:r>
      <w:proofErr w:type="spellEnd"/>
      <w:r w:rsidRPr="005143A4">
        <w:rPr>
          <w:rFonts w:ascii="Times New Roman" w:hAnsi="Times New Roman"/>
          <w:sz w:val="28"/>
          <w:szCs w:val="28"/>
        </w:rPr>
        <w:t xml:space="preserve"> групповых помещений; </w:t>
      </w:r>
    </w:p>
    <w:p w:rsidR="00C82D92" w:rsidRPr="005143A4" w:rsidRDefault="00C82D92" w:rsidP="0038467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143A4">
        <w:rPr>
          <w:rFonts w:ascii="Times New Roman" w:hAnsi="Times New Roman"/>
          <w:sz w:val="28"/>
          <w:szCs w:val="28"/>
        </w:rPr>
        <w:t>-</w:t>
      </w:r>
      <w:proofErr w:type="spellStart"/>
      <w:r w:rsidRPr="005143A4">
        <w:rPr>
          <w:rFonts w:ascii="Times New Roman" w:hAnsi="Times New Roman"/>
          <w:sz w:val="28"/>
          <w:szCs w:val="28"/>
        </w:rPr>
        <w:t>санитарно</w:t>
      </w:r>
      <w:proofErr w:type="spellEnd"/>
      <w:r w:rsidRPr="005143A4">
        <w:rPr>
          <w:rFonts w:ascii="Times New Roman" w:hAnsi="Times New Roman"/>
          <w:sz w:val="28"/>
          <w:szCs w:val="28"/>
        </w:rPr>
        <w:t xml:space="preserve"> – просветительская работа с родителями (законными представителями) и работниками  ДОУ.    </w:t>
      </w:r>
    </w:p>
    <w:p w:rsidR="00C82D92" w:rsidRPr="005143A4" w:rsidRDefault="00C82D92" w:rsidP="0038467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143A4">
        <w:rPr>
          <w:rFonts w:ascii="Times New Roman" w:hAnsi="Times New Roman"/>
          <w:sz w:val="28"/>
          <w:szCs w:val="28"/>
        </w:rPr>
        <w:t xml:space="preserve">В утреннюю гимнастику и физкультурные занятия включаются корригирующие упражнения для профилактики плоскостопия, нарушения осанки. На физкультурных занятиях и между занятиями организовываются двигательно-оздоровительные моменты: упражнения и задания на развитие мелких мышц руки, задания на развитие мимики и артикуляции и т. п. </w:t>
      </w:r>
    </w:p>
    <w:p w:rsidR="00C82D92" w:rsidRPr="005143A4" w:rsidRDefault="00C82D92" w:rsidP="0038467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143A4">
        <w:rPr>
          <w:rFonts w:ascii="Times New Roman" w:hAnsi="Times New Roman"/>
          <w:sz w:val="28"/>
          <w:szCs w:val="28"/>
        </w:rPr>
        <w:t xml:space="preserve">     Физическое воспитание детей, совершенствование их двигательных умений и навыков, осуществляется </w:t>
      </w:r>
      <w:r w:rsidRPr="005143A4">
        <w:rPr>
          <w:rFonts w:ascii="Times New Roman" w:hAnsi="Times New Roman"/>
          <w:bCs/>
          <w:sz w:val="28"/>
          <w:szCs w:val="28"/>
        </w:rPr>
        <w:t>систематически</w:t>
      </w:r>
      <w:r w:rsidRPr="005143A4">
        <w:rPr>
          <w:rFonts w:ascii="Times New Roman" w:hAnsi="Times New Roman"/>
          <w:sz w:val="28"/>
          <w:szCs w:val="28"/>
        </w:rPr>
        <w:t> на занятиях и прогулках с учётом возраста, индивидуальных физических показателей каждого ребёнка, что обеспечивает сохранение и укрепление здоровья детей.</w:t>
      </w:r>
    </w:p>
    <w:p w:rsidR="00C82D92" w:rsidRPr="005143A4" w:rsidRDefault="00C82D92" w:rsidP="003846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43A4">
        <w:rPr>
          <w:sz w:val="28"/>
          <w:szCs w:val="28"/>
        </w:rPr>
        <w:t xml:space="preserve">        С целью снижения заболеваемости в детском саду реализуется система закаливающих мероприятий в повседневной жизни и специально организованная. Используются все природные факторы: вода, воздух, солнце. Закаливающие мероприятия осуществляются круглый год, но их вид и методика меняются в зависимости от сезона и погоды.</w:t>
      </w:r>
    </w:p>
    <w:p w:rsidR="00C82D92" w:rsidRPr="005143A4" w:rsidRDefault="00C82D92" w:rsidP="00384672">
      <w:pPr>
        <w:pStyle w:val="af6"/>
        <w:jc w:val="both"/>
        <w:rPr>
          <w:rFonts w:ascii="Times New Roman" w:eastAsia="Calibri" w:hAnsi="Times New Roman"/>
          <w:sz w:val="28"/>
          <w:szCs w:val="28"/>
        </w:rPr>
      </w:pPr>
      <w:r w:rsidRPr="005143A4">
        <w:rPr>
          <w:rFonts w:ascii="Times New Roman" w:hAnsi="Times New Roman"/>
          <w:sz w:val="28"/>
          <w:szCs w:val="28"/>
        </w:rPr>
        <w:t xml:space="preserve">       Профилактические мероприятия по предупреждению заболеваний в осенне-зимний период проводит весь персонал детского сада. Сюда входят профилактика гриппа и простудных заболеваний, поддержание чистоты, </w:t>
      </w:r>
      <w:proofErr w:type="spellStart"/>
      <w:r w:rsidRPr="005143A4">
        <w:rPr>
          <w:rFonts w:ascii="Times New Roman" w:hAnsi="Times New Roman"/>
          <w:sz w:val="28"/>
          <w:szCs w:val="28"/>
        </w:rPr>
        <w:t>кварцевание</w:t>
      </w:r>
      <w:proofErr w:type="spellEnd"/>
      <w:r w:rsidRPr="005143A4">
        <w:rPr>
          <w:rFonts w:ascii="Times New Roman" w:hAnsi="Times New Roman"/>
          <w:sz w:val="28"/>
          <w:szCs w:val="28"/>
        </w:rPr>
        <w:t xml:space="preserve"> групп, дезинфекция в период вспышки ОРВИ, проветривание спален перед сном и проветривание групп, </w:t>
      </w:r>
      <w:proofErr w:type="spellStart"/>
      <w:r w:rsidRPr="005143A4">
        <w:rPr>
          <w:rFonts w:ascii="Times New Roman" w:hAnsi="Times New Roman"/>
          <w:sz w:val="28"/>
          <w:szCs w:val="28"/>
        </w:rPr>
        <w:t>фитонцидотерапия</w:t>
      </w:r>
      <w:proofErr w:type="spellEnd"/>
      <w:r w:rsidR="007932B5" w:rsidRPr="005143A4">
        <w:rPr>
          <w:rFonts w:ascii="Times New Roman" w:hAnsi="Times New Roman"/>
          <w:sz w:val="28"/>
          <w:szCs w:val="28"/>
        </w:rPr>
        <w:t xml:space="preserve"> </w:t>
      </w:r>
      <w:r w:rsidR="004D3CB7">
        <w:rPr>
          <w:rFonts w:ascii="Times New Roman" w:hAnsi="Times New Roman"/>
          <w:sz w:val="28"/>
          <w:szCs w:val="28"/>
        </w:rPr>
        <w:t xml:space="preserve">  (</w:t>
      </w:r>
      <w:r w:rsidRPr="005143A4">
        <w:rPr>
          <w:rFonts w:ascii="Times New Roman" w:hAnsi="Times New Roman"/>
          <w:sz w:val="28"/>
          <w:szCs w:val="28"/>
        </w:rPr>
        <w:t>тарелочки с луком и чесноком).</w:t>
      </w:r>
    </w:p>
    <w:p w:rsidR="00C82D92" w:rsidRPr="005143A4" w:rsidRDefault="00C82D92" w:rsidP="0038467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143A4">
        <w:rPr>
          <w:rFonts w:ascii="Times New Roman" w:hAnsi="Times New Roman"/>
          <w:sz w:val="28"/>
          <w:szCs w:val="28"/>
        </w:rPr>
        <w:t xml:space="preserve">           Для полноценного физического развития детей и удовлетворения их потребностей в движении в ДОУ созданы следующие условия:</w:t>
      </w:r>
    </w:p>
    <w:p w:rsidR="00C82D92" w:rsidRPr="005143A4" w:rsidRDefault="00C82D92" w:rsidP="0038467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143A4">
        <w:rPr>
          <w:rFonts w:ascii="Times New Roman" w:hAnsi="Times New Roman"/>
          <w:sz w:val="28"/>
          <w:szCs w:val="28"/>
        </w:rPr>
        <w:t>• спортивная площадка для подвижных и спортивных игр;</w:t>
      </w:r>
    </w:p>
    <w:p w:rsidR="00C82D92" w:rsidRPr="005143A4" w:rsidRDefault="00C82D92" w:rsidP="0038467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143A4">
        <w:rPr>
          <w:rFonts w:ascii="Times New Roman" w:hAnsi="Times New Roman"/>
          <w:sz w:val="28"/>
          <w:szCs w:val="28"/>
        </w:rPr>
        <w:lastRenderedPageBreak/>
        <w:t>• физкультурные центры (во всех группах);</w:t>
      </w:r>
    </w:p>
    <w:p w:rsidR="00C82D92" w:rsidRPr="005143A4" w:rsidRDefault="00C82D92" w:rsidP="0038467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143A4">
        <w:rPr>
          <w:rFonts w:ascii="Times New Roman" w:hAnsi="Times New Roman"/>
          <w:sz w:val="28"/>
          <w:szCs w:val="28"/>
        </w:rPr>
        <w:t>• существует кабинет медицинского работника.</w:t>
      </w:r>
    </w:p>
    <w:p w:rsidR="00C82D92" w:rsidRPr="005143A4" w:rsidRDefault="00C82D92" w:rsidP="0038467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143A4">
        <w:rPr>
          <w:rFonts w:ascii="Times New Roman" w:hAnsi="Times New Roman"/>
          <w:sz w:val="28"/>
          <w:szCs w:val="28"/>
        </w:rPr>
        <w:t xml:space="preserve">      Расположение мебели и игрового материала дает возможность детям удовлетворять двигательную активность. Помещения, участки и игровые площадки содержатся в чистоте и порядке.</w:t>
      </w:r>
    </w:p>
    <w:p w:rsidR="00C82D92" w:rsidRPr="005143A4" w:rsidRDefault="00C82D92" w:rsidP="0038467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143A4">
        <w:rPr>
          <w:rFonts w:ascii="Times New Roman" w:hAnsi="Times New Roman"/>
          <w:sz w:val="28"/>
          <w:szCs w:val="28"/>
        </w:rPr>
        <w:t xml:space="preserve">      С целью осуществления развивающей физкультурно-оздоровительной работы в ДОУ проводились  спортивные праздники и развлечения.</w:t>
      </w:r>
    </w:p>
    <w:p w:rsidR="00C82D92" w:rsidRPr="005143A4" w:rsidRDefault="00C82D92" w:rsidP="0038467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143A4">
        <w:rPr>
          <w:rFonts w:ascii="Times New Roman" w:hAnsi="Times New Roman"/>
          <w:sz w:val="28"/>
          <w:szCs w:val="28"/>
        </w:rPr>
        <w:t xml:space="preserve">        Ежемесячно с воспитанниками проводятся беседы, НОД, выставки детского творчества по формированию здорового образа жизни.</w:t>
      </w:r>
    </w:p>
    <w:p w:rsidR="002831C1" w:rsidRPr="005143A4" w:rsidRDefault="002831C1" w:rsidP="00C82D92">
      <w:pPr>
        <w:pStyle w:val="af6"/>
        <w:rPr>
          <w:rFonts w:ascii="Times New Roman" w:hAnsi="Times New Roman"/>
          <w:sz w:val="28"/>
          <w:szCs w:val="28"/>
        </w:rPr>
      </w:pPr>
    </w:p>
    <w:p w:rsidR="00C82D92" w:rsidRDefault="00C82D92" w:rsidP="00C82D92">
      <w:pPr>
        <w:jc w:val="both"/>
        <w:rPr>
          <w:b/>
          <w:sz w:val="28"/>
          <w:szCs w:val="28"/>
        </w:rPr>
      </w:pPr>
      <w:r w:rsidRPr="005143A4">
        <w:rPr>
          <w:sz w:val="28"/>
          <w:szCs w:val="28"/>
        </w:rPr>
        <w:t xml:space="preserve"> </w:t>
      </w:r>
      <w:r w:rsidR="004D3CB7">
        <w:rPr>
          <w:b/>
          <w:sz w:val="28"/>
          <w:szCs w:val="28"/>
        </w:rPr>
        <w:t>Анализ заболеваемости за 2022-2023</w:t>
      </w:r>
      <w:r w:rsidRPr="005143A4">
        <w:rPr>
          <w:b/>
          <w:sz w:val="28"/>
          <w:szCs w:val="28"/>
        </w:rPr>
        <w:t xml:space="preserve"> учебный год </w:t>
      </w:r>
      <w:r w:rsidR="00384672">
        <w:rPr>
          <w:b/>
          <w:sz w:val="28"/>
          <w:szCs w:val="28"/>
        </w:rPr>
        <w:t xml:space="preserve"> в ДОУ  </w:t>
      </w:r>
    </w:p>
    <w:p w:rsidR="00384672" w:rsidRPr="005143A4" w:rsidRDefault="00384672" w:rsidP="00C82D92">
      <w:pPr>
        <w:jc w:val="both"/>
        <w:rPr>
          <w:b/>
          <w:sz w:val="28"/>
          <w:szCs w:val="28"/>
        </w:rPr>
      </w:pPr>
    </w:p>
    <w:p w:rsidR="00C82D92" w:rsidRDefault="00C82D92" w:rsidP="00C82D92">
      <w:pPr>
        <w:tabs>
          <w:tab w:val="left" w:pos="1020"/>
        </w:tabs>
        <w:jc w:val="both"/>
        <w:rPr>
          <w:sz w:val="28"/>
          <w:szCs w:val="28"/>
        </w:rPr>
      </w:pPr>
      <w:r w:rsidRPr="005143A4">
        <w:rPr>
          <w:sz w:val="28"/>
          <w:szCs w:val="28"/>
        </w:rPr>
        <w:t>В осеннее – зимний период с целью профилактики гриппа и ОРЗ воспитанники получали витаминные препараты, систематически витаминизировались третьи блюда, проводилась вакцинация против гриппа. В родительских уголках поднимались темы соблюдения безопасности, охраны жизни и здоровья детей.</w:t>
      </w:r>
    </w:p>
    <w:p w:rsidR="00D96B9E" w:rsidRDefault="00D96B9E" w:rsidP="00C82D92">
      <w:pPr>
        <w:tabs>
          <w:tab w:val="left" w:pos="1020"/>
        </w:tabs>
        <w:jc w:val="both"/>
        <w:rPr>
          <w:sz w:val="28"/>
          <w:szCs w:val="28"/>
        </w:rPr>
      </w:pPr>
    </w:p>
    <w:p w:rsidR="00D96B9E" w:rsidRDefault="00D96B9E" w:rsidP="00C82D92">
      <w:pPr>
        <w:tabs>
          <w:tab w:val="left" w:pos="1020"/>
        </w:tabs>
        <w:jc w:val="both"/>
        <w:rPr>
          <w:sz w:val="28"/>
          <w:szCs w:val="28"/>
        </w:rPr>
      </w:pPr>
    </w:p>
    <w:p w:rsidR="00D96B9E" w:rsidRDefault="00D96B9E" w:rsidP="00C82D92">
      <w:pPr>
        <w:tabs>
          <w:tab w:val="left" w:pos="1020"/>
        </w:tabs>
        <w:jc w:val="both"/>
        <w:rPr>
          <w:sz w:val="28"/>
          <w:szCs w:val="28"/>
        </w:rPr>
      </w:pPr>
    </w:p>
    <w:p w:rsidR="00D96B9E" w:rsidRPr="005143A4" w:rsidRDefault="00D96B9E" w:rsidP="00C82D92">
      <w:pPr>
        <w:tabs>
          <w:tab w:val="left" w:pos="1020"/>
        </w:tabs>
        <w:jc w:val="both"/>
        <w:rPr>
          <w:sz w:val="28"/>
          <w:szCs w:val="28"/>
        </w:rPr>
      </w:pPr>
    </w:p>
    <w:p w:rsidR="007E1865" w:rsidRPr="005143A4" w:rsidRDefault="007E1865" w:rsidP="007E1865">
      <w:pPr>
        <w:jc w:val="both"/>
        <w:rPr>
          <w:rFonts w:eastAsiaTheme="minorHAnsi"/>
          <w:sz w:val="28"/>
          <w:szCs w:val="28"/>
        </w:rPr>
      </w:pPr>
      <w:r w:rsidRPr="005143A4">
        <w:rPr>
          <w:sz w:val="28"/>
          <w:szCs w:val="28"/>
        </w:rPr>
        <w:t xml:space="preserve">   Для отслеживания динамики физических качеств дошкольников в МКДОУ «</w:t>
      </w:r>
      <w:proofErr w:type="spellStart"/>
      <w:r w:rsidR="00384672">
        <w:rPr>
          <w:sz w:val="28"/>
          <w:szCs w:val="28"/>
        </w:rPr>
        <w:t>Нестеровский</w:t>
      </w:r>
      <w:proofErr w:type="spellEnd"/>
      <w:r w:rsidR="00384672">
        <w:rPr>
          <w:sz w:val="28"/>
          <w:szCs w:val="28"/>
        </w:rPr>
        <w:t xml:space="preserve">  детский сад</w:t>
      </w:r>
      <w:r w:rsidRPr="005143A4">
        <w:rPr>
          <w:sz w:val="28"/>
          <w:szCs w:val="28"/>
        </w:rPr>
        <w:t>» проведен  мониторинг во всех возрастных группах: </w:t>
      </w:r>
    </w:p>
    <w:p w:rsidR="007E1865" w:rsidRPr="005143A4" w:rsidRDefault="007E1865" w:rsidP="007E1865">
      <w:pPr>
        <w:pStyle w:val="a6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5143A4">
        <w:rPr>
          <w:rFonts w:ascii="Times New Roman" w:hAnsi="Times New Roman"/>
          <w:bCs/>
          <w:sz w:val="28"/>
          <w:szCs w:val="28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402"/>
        <w:gridCol w:w="2977"/>
      </w:tblGrid>
      <w:tr w:rsidR="007E1865" w:rsidRPr="005143A4" w:rsidTr="009B60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5" w:rsidRPr="005143A4" w:rsidRDefault="007E1865" w:rsidP="009B6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143A4">
              <w:rPr>
                <w:sz w:val="28"/>
                <w:szCs w:val="28"/>
                <w:lang w:eastAsia="en-US"/>
              </w:rPr>
              <w:t>возраст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5" w:rsidRPr="005143A4" w:rsidRDefault="007E1865" w:rsidP="009B6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143A4">
              <w:rPr>
                <w:sz w:val="28"/>
                <w:szCs w:val="28"/>
                <w:lang w:eastAsia="en-US"/>
              </w:rPr>
              <w:t>начало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5" w:rsidRPr="005143A4" w:rsidRDefault="007E1865" w:rsidP="009B6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143A4">
              <w:rPr>
                <w:sz w:val="28"/>
                <w:szCs w:val="28"/>
                <w:lang w:eastAsia="en-US"/>
              </w:rPr>
              <w:t>конец учебного года</w:t>
            </w:r>
          </w:p>
        </w:tc>
      </w:tr>
      <w:tr w:rsidR="007E1865" w:rsidRPr="005143A4" w:rsidTr="009B60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5" w:rsidRPr="005143A4" w:rsidRDefault="007E1865" w:rsidP="009B608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143A4">
              <w:rPr>
                <w:sz w:val="28"/>
                <w:szCs w:val="28"/>
                <w:lang w:eastAsia="en-US"/>
              </w:rPr>
              <w:t>от 2 до 3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5" w:rsidRPr="005143A4" w:rsidRDefault="007E1865" w:rsidP="009B6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143A4">
              <w:rPr>
                <w:sz w:val="28"/>
                <w:szCs w:val="28"/>
                <w:lang w:eastAsia="en-US"/>
              </w:rPr>
              <w:t>2,9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5" w:rsidRPr="005143A4" w:rsidRDefault="007E1865" w:rsidP="009B60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143A4">
              <w:rPr>
                <w:sz w:val="28"/>
                <w:szCs w:val="28"/>
                <w:lang w:eastAsia="en-US"/>
              </w:rPr>
              <w:t xml:space="preserve">                 4,8</w:t>
            </w:r>
          </w:p>
        </w:tc>
      </w:tr>
      <w:tr w:rsidR="007E1865" w:rsidRPr="005143A4" w:rsidTr="009B60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5" w:rsidRPr="005143A4" w:rsidRDefault="007E1865" w:rsidP="009B608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143A4">
              <w:rPr>
                <w:sz w:val="28"/>
                <w:szCs w:val="28"/>
                <w:lang w:eastAsia="en-US"/>
              </w:rPr>
              <w:t>от 3 до 4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5" w:rsidRPr="005143A4" w:rsidRDefault="007E1865" w:rsidP="009B6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143A4">
              <w:rPr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5" w:rsidRPr="005143A4" w:rsidRDefault="007E1865" w:rsidP="009B60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143A4">
              <w:rPr>
                <w:sz w:val="28"/>
                <w:szCs w:val="28"/>
                <w:lang w:eastAsia="en-US"/>
              </w:rPr>
              <w:t xml:space="preserve">                 4,9</w:t>
            </w:r>
          </w:p>
        </w:tc>
      </w:tr>
      <w:tr w:rsidR="007E1865" w:rsidRPr="005143A4" w:rsidTr="009B60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5" w:rsidRPr="005143A4" w:rsidRDefault="007E1865" w:rsidP="009B608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143A4">
              <w:rPr>
                <w:sz w:val="28"/>
                <w:szCs w:val="28"/>
                <w:lang w:eastAsia="en-US"/>
              </w:rPr>
              <w:t>от 4 до 5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5" w:rsidRPr="005143A4" w:rsidRDefault="007E1865" w:rsidP="009B6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143A4">
              <w:rPr>
                <w:sz w:val="28"/>
                <w:szCs w:val="28"/>
                <w:lang w:eastAsia="en-US"/>
              </w:rPr>
              <w:t>3,3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5" w:rsidRPr="005143A4" w:rsidRDefault="007E1865" w:rsidP="009B60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143A4">
              <w:rPr>
                <w:sz w:val="28"/>
                <w:szCs w:val="28"/>
                <w:lang w:eastAsia="en-US"/>
              </w:rPr>
              <w:t xml:space="preserve">                 4,1</w:t>
            </w:r>
          </w:p>
        </w:tc>
      </w:tr>
      <w:tr w:rsidR="007E1865" w:rsidRPr="005143A4" w:rsidTr="009B60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5" w:rsidRPr="005143A4" w:rsidRDefault="007E1865" w:rsidP="009B608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143A4">
              <w:rPr>
                <w:sz w:val="28"/>
                <w:szCs w:val="28"/>
                <w:lang w:eastAsia="en-US"/>
              </w:rPr>
              <w:t>от 5 до 6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5" w:rsidRPr="005143A4" w:rsidRDefault="007E1865" w:rsidP="009B6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143A4">
              <w:rPr>
                <w:sz w:val="28"/>
                <w:szCs w:val="28"/>
                <w:lang w:eastAsia="en-US"/>
              </w:rPr>
              <w:t>2,8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5" w:rsidRPr="005143A4" w:rsidRDefault="007E1865" w:rsidP="009B60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143A4">
              <w:rPr>
                <w:sz w:val="28"/>
                <w:szCs w:val="28"/>
                <w:lang w:eastAsia="en-US"/>
              </w:rPr>
              <w:t xml:space="preserve">                 3,9</w:t>
            </w:r>
          </w:p>
        </w:tc>
      </w:tr>
      <w:tr w:rsidR="007E1865" w:rsidRPr="005143A4" w:rsidTr="009B608C">
        <w:trPr>
          <w:trHeight w:val="3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5" w:rsidRPr="005143A4" w:rsidRDefault="007E1865" w:rsidP="009B608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143A4">
              <w:rPr>
                <w:sz w:val="28"/>
                <w:szCs w:val="28"/>
                <w:lang w:eastAsia="en-US"/>
              </w:rPr>
              <w:t>от 6 до 7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5" w:rsidRPr="005143A4" w:rsidRDefault="007E1865" w:rsidP="009B6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143A4">
              <w:rPr>
                <w:sz w:val="28"/>
                <w:szCs w:val="28"/>
                <w:lang w:eastAsia="en-US"/>
              </w:rPr>
              <w:t>3,9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5" w:rsidRPr="005143A4" w:rsidRDefault="007E1865" w:rsidP="009B60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143A4">
              <w:rPr>
                <w:sz w:val="28"/>
                <w:szCs w:val="28"/>
                <w:lang w:eastAsia="en-US"/>
              </w:rPr>
              <w:t xml:space="preserve">                 4,3</w:t>
            </w:r>
          </w:p>
        </w:tc>
      </w:tr>
      <w:tr w:rsidR="007E1865" w:rsidRPr="005143A4" w:rsidTr="009B608C">
        <w:trPr>
          <w:trHeight w:val="2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5" w:rsidRPr="005143A4" w:rsidRDefault="007E1865" w:rsidP="009B608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5143A4">
              <w:rPr>
                <w:b/>
                <w:sz w:val="28"/>
                <w:szCs w:val="28"/>
                <w:lang w:eastAsia="en-US"/>
              </w:rPr>
              <w:t>Усвоение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5" w:rsidRPr="005143A4" w:rsidRDefault="007E1865" w:rsidP="009B60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143A4">
              <w:rPr>
                <w:b/>
                <w:sz w:val="28"/>
                <w:szCs w:val="28"/>
                <w:lang w:eastAsia="en-US"/>
              </w:rPr>
              <w:t>3,3 - 66%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5" w:rsidRPr="005143A4" w:rsidRDefault="00AE7199" w:rsidP="009B608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5143A4">
              <w:rPr>
                <w:b/>
                <w:sz w:val="28"/>
                <w:szCs w:val="28"/>
                <w:lang w:eastAsia="en-US"/>
              </w:rPr>
              <w:t xml:space="preserve">                 4,4- 88</w:t>
            </w:r>
            <w:r w:rsidR="007E1865" w:rsidRPr="005143A4">
              <w:rPr>
                <w:b/>
                <w:sz w:val="28"/>
                <w:szCs w:val="28"/>
                <w:lang w:eastAsia="en-US"/>
              </w:rPr>
              <w:t>%</w:t>
            </w:r>
          </w:p>
        </w:tc>
      </w:tr>
      <w:tr w:rsidR="007E1865" w:rsidRPr="005143A4" w:rsidTr="009B60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5" w:rsidRPr="005143A4" w:rsidRDefault="007E1865" w:rsidP="009B608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5143A4">
              <w:rPr>
                <w:b/>
                <w:sz w:val="28"/>
                <w:szCs w:val="28"/>
                <w:lang w:eastAsia="en-US"/>
              </w:rPr>
              <w:t>Динамический рост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5" w:rsidRPr="005143A4" w:rsidRDefault="00AE7199" w:rsidP="009B60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143A4">
              <w:rPr>
                <w:b/>
                <w:sz w:val="28"/>
                <w:szCs w:val="28"/>
                <w:lang w:eastAsia="en-US"/>
              </w:rPr>
              <w:t>1,1-22</w:t>
            </w:r>
            <w:r w:rsidR="007E1865" w:rsidRPr="005143A4">
              <w:rPr>
                <w:b/>
                <w:sz w:val="28"/>
                <w:szCs w:val="28"/>
                <w:lang w:eastAsia="en-US"/>
              </w:rPr>
              <w:t>%</w:t>
            </w:r>
          </w:p>
        </w:tc>
      </w:tr>
    </w:tbl>
    <w:p w:rsidR="007E1865" w:rsidRPr="005143A4" w:rsidRDefault="007E1865" w:rsidP="007E1865">
      <w:pPr>
        <w:pStyle w:val="16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143A4">
        <w:rPr>
          <w:rFonts w:ascii="Times New Roman" w:hAnsi="Times New Roman" w:cs="Times New Roman"/>
          <w:sz w:val="28"/>
          <w:szCs w:val="28"/>
        </w:rPr>
        <w:t>Анализ данных мониторинга показывает положительную динамику уровня физического развития детей, что подтверждает эффективность использования разработанной системы внедрения оздоровительных технологий в физкультурно-оздоровительную работу в МКДОУ</w:t>
      </w:r>
      <w:r w:rsidRPr="005143A4">
        <w:rPr>
          <w:rFonts w:ascii="Times New Roman" w:hAnsi="Times New Roman" w:cs="Times New Roman"/>
          <w:color w:val="FF0000"/>
          <w:sz w:val="28"/>
          <w:szCs w:val="28"/>
        </w:rPr>
        <w:t>. </w:t>
      </w:r>
    </w:p>
    <w:p w:rsidR="00DA18B2" w:rsidRPr="005143A4" w:rsidRDefault="00F9667A" w:rsidP="00F9667A">
      <w:pPr>
        <w:shd w:val="clear" w:color="auto" w:fill="FFFFFF"/>
        <w:spacing w:before="180" w:after="180"/>
        <w:rPr>
          <w:b/>
          <w:sz w:val="28"/>
          <w:szCs w:val="28"/>
        </w:rPr>
      </w:pPr>
      <w:r w:rsidRPr="005143A4">
        <w:rPr>
          <w:b/>
          <w:sz w:val="28"/>
          <w:szCs w:val="28"/>
        </w:rPr>
        <w:t>1.5.</w:t>
      </w:r>
      <w:r w:rsidR="004D3CB7">
        <w:rPr>
          <w:b/>
          <w:sz w:val="28"/>
          <w:szCs w:val="28"/>
        </w:rPr>
        <w:t xml:space="preserve"> </w:t>
      </w:r>
      <w:proofErr w:type="spellStart"/>
      <w:r w:rsidRPr="005143A4">
        <w:rPr>
          <w:b/>
          <w:sz w:val="28"/>
          <w:szCs w:val="28"/>
        </w:rPr>
        <w:t>Воспитательно</w:t>
      </w:r>
      <w:proofErr w:type="spellEnd"/>
      <w:r w:rsidRPr="005143A4">
        <w:rPr>
          <w:b/>
          <w:sz w:val="28"/>
          <w:szCs w:val="28"/>
        </w:rPr>
        <w:t>-образовательная работа</w:t>
      </w:r>
    </w:p>
    <w:p w:rsidR="00DA18B2" w:rsidRPr="005143A4" w:rsidRDefault="00F9667A" w:rsidP="00F9667A">
      <w:pPr>
        <w:suppressAutoHyphens/>
        <w:rPr>
          <w:b/>
          <w:bCs/>
          <w:sz w:val="28"/>
          <w:szCs w:val="28"/>
        </w:rPr>
      </w:pPr>
      <w:r w:rsidRPr="005143A4">
        <w:rPr>
          <w:b/>
          <w:bCs/>
          <w:sz w:val="28"/>
          <w:szCs w:val="28"/>
        </w:rPr>
        <w:t>Сводная таблица по усвое</w:t>
      </w:r>
      <w:r w:rsidR="004D3CB7">
        <w:rPr>
          <w:b/>
          <w:bCs/>
          <w:sz w:val="28"/>
          <w:szCs w:val="28"/>
        </w:rPr>
        <w:t>нию программного материала (2022</w:t>
      </w:r>
      <w:r w:rsidRPr="005143A4">
        <w:rPr>
          <w:b/>
          <w:bCs/>
          <w:sz w:val="28"/>
          <w:szCs w:val="28"/>
        </w:rPr>
        <w:t xml:space="preserve"> –</w:t>
      </w:r>
      <w:r w:rsidR="004D3CB7">
        <w:rPr>
          <w:b/>
          <w:bCs/>
          <w:sz w:val="28"/>
          <w:szCs w:val="28"/>
        </w:rPr>
        <w:t xml:space="preserve"> 2023</w:t>
      </w:r>
      <w:r w:rsidRPr="005143A4">
        <w:rPr>
          <w:b/>
          <w:bCs/>
          <w:sz w:val="28"/>
          <w:szCs w:val="28"/>
        </w:rPr>
        <w:t xml:space="preserve"> учебный год)</w:t>
      </w:r>
    </w:p>
    <w:tbl>
      <w:tblPr>
        <w:tblStyle w:val="afc"/>
        <w:tblW w:w="9804" w:type="dxa"/>
        <w:tblLayout w:type="fixed"/>
        <w:tblLook w:val="04A0" w:firstRow="1" w:lastRow="0" w:firstColumn="1" w:lastColumn="0" w:noHBand="0" w:noVBand="1"/>
      </w:tblPr>
      <w:tblGrid>
        <w:gridCol w:w="1422"/>
        <w:gridCol w:w="811"/>
        <w:gridCol w:w="849"/>
        <w:gridCol w:w="851"/>
        <w:gridCol w:w="850"/>
        <w:gridCol w:w="851"/>
        <w:gridCol w:w="850"/>
        <w:gridCol w:w="851"/>
        <w:gridCol w:w="850"/>
        <w:gridCol w:w="851"/>
        <w:gridCol w:w="768"/>
      </w:tblGrid>
      <w:tr w:rsidR="00DA18B2" w:rsidRPr="005143A4" w:rsidTr="00DA18B2">
        <w:trPr>
          <w:trHeight w:val="915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E5A9A">
              <w:rPr>
                <w:b/>
                <w:bCs/>
                <w:sz w:val="20"/>
                <w:szCs w:val="20"/>
                <w:lang w:eastAsia="en-US"/>
              </w:rPr>
              <w:lastRenderedPageBreak/>
              <w:t>ВОЗРАСТ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 xml:space="preserve"> ОО   </w:t>
            </w:r>
            <w:r w:rsidRPr="005E5A9A">
              <w:rPr>
                <w:b/>
                <w:bCs/>
                <w:sz w:val="20"/>
                <w:szCs w:val="20"/>
                <w:lang w:eastAsia="en-US"/>
              </w:rPr>
              <w:t>«Социально-коммуникативное развитие»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 xml:space="preserve">ОО </w:t>
            </w:r>
            <w:r w:rsidRPr="005E5A9A">
              <w:rPr>
                <w:b/>
                <w:bCs/>
                <w:sz w:val="20"/>
                <w:szCs w:val="20"/>
                <w:lang w:eastAsia="en-US"/>
              </w:rPr>
              <w:t>«Познавательное развитие»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 xml:space="preserve">ОО        </w:t>
            </w:r>
            <w:r w:rsidRPr="005E5A9A">
              <w:rPr>
                <w:b/>
                <w:bCs/>
                <w:sz w:val="20"/>
                <w:szCs w:val="20"/>
                <w:lang w:eastAsia="en-US"/>
              </w:rPr>
              <w:t>«Речевое развитие»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 xml:space="preserve">ОО </w:t>
            </w:r>
            <w:r w:rsidRPr="005E5A9A">
              <w:rPr>
                <w:b/>
                <w:bCs/>
                <w:sz w:val="20"/>
                <w:szCs w:val="20"/>
                <w:lang w:eastAsia="en-US"/>
              </w:rPr>
              <w:t>«Художественно-эстетическое развитие»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 xml:space="preserve">ОО  </w:t>
            </w:r>
            <w:r w:rsidRPr="005E5A9A">
              <w:rPr>
                <w:b/>
                <w:bCs/>
                <w:sz w:val="20"/>
                <w:szCs w:val="20"/>
                <w:lang w:eastAsia="en-US"/>
              </w:rPr>
              <w:t>«Физическое развитие»</w:t>
            </w:r>
          </w:p>
        </w:tc>
      </w:tr>
      <w:tr w:rsidR="00DA18B2" w:rsidRPr="005143A4" w:rsidTr="00DA18B2">
        <w:trPr>
          <w:trHeight w:val="22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B2" w:rsidRPr="005E5A9A" w:rsidRDefault="00DA18B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май</w:t>
            </w:r>
          </w:p>
        </w:tc>
      </w:tr>
      <w:tr w:rsidR="00DA18B2" w:rsidRPr="005143A4" w:rsidTr="00DA18B2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от 2 до 3лет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 xml:space="preserve">2,7 (54%) </w:t>
            </w:r>
          </w:p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4,7</w:t>
            </w:r>
          </w:p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 xml:space="preserve"> (94%)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2,7 (54%)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4,5 (90%)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2,6 (52%)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4,5 (90%)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2,8 (56%)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4,7 (94%)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2,9 (58%)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4,8 (96%)</w:t>
            </w:r>
          </w:p>
        </w:tc>
      </w:tr>
      <w:tr w:rsidR="00DA18B2" w:rsidRPr="005143A4" w:rsidTr="00DA18B2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от 3до 4 лет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B2" w:rsidRPr="005E5A9A" w:rsidRDefault="00DA18B2">
            <w:pPr>
              <w:suppressAutoHyphens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2.8 (56%)</w:t>
            </w:r>
          </w:p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4,7 (94%)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2,9 (58%)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4,5 (90%)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2,9 (58%)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4.5 (90%)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2,8 (56%)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4,7 (94%)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3,5 (70%)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4,9 (98%)</w:t>
            </w:r>
          </w:p>
        </w:tc>
      </w:tr>
      <w:tr w:rsidR="00DA18B2" w:rsidRPr="005143A4" w:rsidTr="00DA18B2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от 4 до5 лет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B2" w:rsidRPr="005E5A9A" w:rsidRDefault="00E04ECA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3.2 (6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2%)</w:t>
            </w:r>
          </w:p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E04ECA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4,2 (8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2%)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E04ECA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3,1 (61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E04ECA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4.2 (84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E04ECA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3,1 (62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E04ECA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3,8 (76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E04ECA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3,1 (6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2%)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E04ECA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4,2 .(84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E04ECA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3.3 (6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4%)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E04ECA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4,1 (82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%)</w:t>
            </w:r>
          </w:p>
        </w:tc>
      </w:tr>
      <w:tr w:rsidR="00DA18B2" w:rsidRPr="005143A4" w:rsidTr="00DA18B2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от5 до 6 лет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B2" w:rsidRPr="005E5A9A" w:rsidRDefault="009200C5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2.9 (58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%)</w:t>
            </w:r>
          </w:p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3,9 (78%)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9200C5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2.9 (58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9200C5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3,9 (78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9200C5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2.8 (56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9200C5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3,8 (76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9200C5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2,9 (58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9200C5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3.9 (78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9200C5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2.8 (56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%)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3.9 (78%)</w:t>
            </w:r>
          </w:p>
        </w:tc>
      </w:tr>
      <w:tr w:rsidR="00DA18B2" w:rsidRPr="005143A4" w:rsidTr="00DA18B2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от6до7 лет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B2" w:rsidRPr="005E5A9A" w:rsidRDefault="00287A1D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3.8 (76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%)</w:t>
            </w:r>
          </w:p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287A1D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4.5 (9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0%)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287A1D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3,7 (74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287A1D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4.1 (82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AE1A5A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3.4 (68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AE1A5A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4.1 (82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AE1A5A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3.6 (7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2%)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AE1A5A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4.1 (82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AE1A5A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3.9 (78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%)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AE1A5A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4.3 (86 0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%</w:t>
            </w:r>
            <w:r w:rsidRPr="005E5A9A">
              <w:rPr>
                <w:bCs/>
                <w:sz w:val="20"/>
                <w:szCs w:val="20"/>
                <w:lang w:eastAsia="en-US"/>
              </w:rPr>
              <w:t>)</w:t>
            </w:r>
          </w:p>
        </w:tc>
      </w:tr>
      <w:tr w:rsidR="00DA18B2" w:rsidRPr="005143A4" w:rsidTr="00DA18B2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 xml:space="preserve">ИТОГОВЫЙ </w:t>
            </w:r>
            <w:proofErr w:type="gramStart"/>
            <w:r w:rsidRPr="005E5A9A">
              <w:rPr>
                <w:bCs/>
                <w:sz w:val="20"/>
                <w:szCs w:val="20"/>
                <w:lang w:eastAsia="en-US"/>
              </w:rPr>
              <w:t>ПОКАЗА ТЕЛЬ</w:t>
            </w:r>
            <w:proofErr w:type="gram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AE1A5A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3,1 (62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AE1A5A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4.4 (88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AE1A5A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3.1 (62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AE1A5A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4.2 (84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AE1A5A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3,0 (60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AE1A5A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4,1 (82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AE1A5A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3,0 (60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AE1A5A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4.3 (86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AE1A5A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3,3 (66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%)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AE1A5A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4,4 (88</w:t>
            </w:r>
            <w:r w:rsidR="00DA18B2" w:rsidRPr="005E5A9A">
              <w:rPr>
                <w:bCs/>
                <w:sz w:val="20"/>
                <w:szCs w:val="20"/>
                <w:lang w:eastAsia="en-US"/>
              </w:rPr>
              <w:t>%)</w:t>
            </w:r>
          </w:p>
        </w:tc>
      </w:tr>
      <w:tr w:rsidR="00DA18B2" w:rsidRPr="005143A4" w:rsidTr="00DA18B2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DA18B2">
            <w:pPr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5E5A9A">
              <w:rPr>
                <w:bCs/>
                <w:sz w:val="20"/>
                <w:szCs w:val="20"/>
                <w:lang w:eastAsia="en-US"/>
              </w:rPr>
              <w:t>ДИНАМИКА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AE1A5A">
            <w:pPr>
              <w:suppressAutoHyphens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E5A9A">
              <w:rPr>
                <w:b/>
                <w:bCs/>
                <w:sz w:val="20"/>
                <w:szCs w:val="20"/>
                <w:lang w:eastAsia="en-US"/>
              </w:rPr>
              <w:t>26</w:t>
            </w:r>
            <w:r w:rsidR="00DA18B2" w:rsidRPr="005E5A9A">
              <w:rPr>
                <w:b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AE1A5A">
            <w:pPr>
              <w:suppressAutoHyphens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E5A9A">
              <w:rPr>
                <w:b/>
                <w:bCs/>
                <w:sz w:val="20"/>
                <w:szCs w:val="20"/>
                <w:lang w:eastAsia="en-US"/>
              </w:rPr>
              <w:t>22</w:t>
            </w:r>
            <w:r w:rsidR="00DA18B2" w:rsidRPr="005E5A9A">
              <w:rPr>
                <w:b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AE1A5A">
            <w:pPr>
              <w:suppressAutoHyphens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E5A9A">
              <w:rPr>
                <w:b/>
                <w:bCs/>
                <w:sz w:val="20"/>
                <w:szCs w:val="20"/>
                <w:lang w:eastAsia="en-US"/>
              </w:rPr>
              <w:t>22</w:t>
            </w:r>
            <w:r w:rsidR="00DA18B2" w:rsidRPr="005E5A9A">
              <w:rPr>
                <w:b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AE1A5A">
            <w:pPr>
              <w:suppressAutoHyphens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E5A9A">
              <w:rPr>
                <w:b/>
                <w:bCs/>
                <w:sz w:val="20"/>
                <w:szCs w:val="20"/>
                <w:lang w:eastAsia="en-US"/>
              </w:rPr>
              <w:t>26</w:t>
            </w:r>
            <w:r w:rsidR="00DA18B2" w:rsidRPr="005E5A9A">
              <w:rPr>
                <w:b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B2" w:rsidRPr="005E5A9A" w:rsidRDefault="00AE1A5A">
            <w:pPr>
              <w:suppressAutoHyphens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E5A9A">
              <w:rPr>
                <w:b/>
                <w:bCs/>
                <w:sz w:val="20"/>
                <w:szCs w:val="20"/>
                <w:lang w:eastAsia="en-US"/>
              </w:rPr>
              <w:t>22</w:t>
            </w:r>
            <w:r w:rsidR="00DA18B2" w:rsidRPr="005E5A9A">
              <w:rPr>
                <w:b/>
                <w:bCs/>
                <w:sz w:val="20"/>
                <w:szCs w:val="20"/>
                <w:lang w:eastAsia="en-US"/>
              </w:rPr>
              <w:t>%</w:t>
            </w:r>
          </w:p>
        </w:tc>
      </w:tr>
    </w:tbl>
    <w:p w:rsidR="00C82D92" w:rsidRPr="004D3CB7" w:rsidRDefault="004D3CB7" w:rsidP="00C82D92">
      <w:pPr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</w:t>
      </w:r>
      <w:r w:rsidR="00C82D92" w:rsidRPr="005143A4">
        <w:rPr>
          <w:sz w:val="28"/>
          <w:szCs w:val="28"/>
        </w:rPr>
        <w:t xml:space="preserve">Программа выполнена на   </w:t>
      </w:r>
      <w:r w:rsidR="00C82D92" w:rsidRPr="005143A4">
        <w:rPr>
          <w:b/>
          <w:sz w:val="28"/>
          <w:szCs w:val="28"/>
        </w:rPr>
        <w:t xml:space="preserve">86 </w:t>
      </w:r>
      <w:r w:rsidR="00C82D92" w:rsidRPr="005143A4">
        <w:rPr>
          <w:sz w:val="28"/>
          <w:szCs w:val="28"/>
        </w:rPr>
        <w:t xml:space="preserve">% (начало года   </w:t>
      </w:r>
      <w:r w:rsidR="00C82D92" w:rsidRPr="005143A4">
        <w:rPr>
          <w:b/>
          <w:sz w:val="28"/>
          <w:szCs w:val="28"/>
        </w:rPr>
        <w:t>62</w:t>
      </w:r>
      <w:r w:rsidR="00C82D92" w:rsidRPr="005143A4">
        <w:rPr>
          <w:sz w:val="28"/>
          <w:szCs w:val="28"/>
        </w:rPr>
        <w:t xml:space="preserve">%), динамический рост  </w:t>
      </w:r>
      <w:r w:rsidR="00C82D92" w:rsidRPr="005143A4">
        <w:rPr>
          <w:b/>
          <w:sz w:val="28"/>
          <w:szCs w:val="28"/>
        </w:rPr>
        <w:t xml:space="preserve">24  </w:t>
      </w:r>
      <w:r w:rsidR="00C82D92" w:rsidRPr="005143A4">
        <w:rPr>
          <w:sz w:val="28"/>
          <w:szCs w:val="28"/>
        </w:rPr>
        <w:t xml:space="preserve">%. Продемонстрирована положительная динамика развития детей. </w:t>
      </w:r>
    </w:p>
    <w:p w:rsidR="002831C1" w:rsidRPr="005143A4" w:rsidRDefault="002831C1" w:rsidP="00C82D92">
      <w:pPr>
        <w:rPr>
          <w:sz w:val="28"/>
          <w:szCs w:val="28"/>
          <w:lang w:eastAsia="en-US"/>
        </w:rPr>
      </w:pPr>
    </w:p>
    <w:p w:rsidR="00C82D92" w:rsidRPr="005143A4" w:rsidRDefault="004D3CB7" w:rsidP="00C82D92">
      <w:pPr>
        <w:ind w:left="-54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В  2022-2023 </w:t>
      </w:r>
      <w:r w:rsidR="00C82D92" w:rsidRPr="005143A4">
        <w:rPr>
          <w:b/>
          <w:color w:val="000000"/>
          <w:sz w:val="28"/>
          <w:szCs w:val="28"/>
          <w:u w:val="single"/>
        </w:rPr>
        <w:t>году были проведены следующие педагогические советы:</w:t>
      </w:r>
    </w:p>
    <w:p w:rsidR="00C82D92" w:rsidRPr="005143A4" w:rsidRDefault="001A6441" w:rsidP="00C82D92">
      <w:pPr>
        <w:ind w:left="-540"/>
        <w:rPr>
          <w:sz w:val="28"/>
          <w:szCs w:val="28"/>
        </w:rPr>
      </w:pPr>
      <w:r w:rsidRPr="005143A4">
        <w:rPr>
          <w:sz w:val="28"/>
          <w:szCs w:val="28"/>
        </w:rPr>
        <w:t>-</w:t>
      </w:r>
      <w:r w:rsidR="004D3CB7">
        <w:rPr>
          <w:sz w:val="28"/>
          <w:szCs w:val="28"/>
        </w:rPr>
        <w:t xml:space="preserve"> </w:t>
      </w:r>
      <w:r w:rsidRPr="005143A4">
        <w:rPr>
          <w:sz w:val="28"/>
          <w:szCs w:val="28"/>
        </w:rPr>
        <w:t>«Организация р</w:t>
      </w:r>
      <w:r w:rsidR="004D3CB7">
        <w:rPr>
          <w:sz w:val="28"/>
          <w:szCs w:val="28"/>
        </w:rPr>
        <w:t>аботы ДОУ в 2022-2023</w:t>
      </w:r>
      <w:r w:rsidR="00C82D92" w:rsidRPr="005143A4">
        <w:rPr>
          <w:sz w:val="28"/>
          <w:szCs w:val="28"/>
        </w:rPr>
        <w:t xml:space="preserve"> учебном году»;</w:t>
      </w:r>
    </w:p>
    <w:p w:rsidR="00C82D92" w:rsidRPr="005143A4" w:rsidRDefault="00C82D92" w:rsidP="00C82D92">
      <w:pPr>
        <w:ind w:left="-540"/>
        <w:rPr>
          <w:sz w:val="28"/>
          <w:szCs w:val="28"/>
        </w:rPr>
      </w:pPr>
      <w:r w:rsidRPr="005143A4">
        <w:rPr>
          <w:sz w:val="28"/>
          <w:szCs w:val="28"/>
        </w:rPr>
        <w:t>- «Современные технологии построения партнерских взаимоотношений семьи и ДОУ»;</w:t>
      </w:r>
    </w:p>
    <w:p w:rsidR="002831C1" w:rsidRPr="005143A4" w:rsidRDefault="00C82D92" w:rsidP="002831C1">
      <w:pPr>
        <w:ind w:left="-540"/>
        <w:rPr>
          <w:b/>
          <w:color w:val="FF0000"/>
          <w:sz w:val="28"/>
          <w:szCs w:val="28"/>
          <w:shd w:val="clear" w:color="auto" w:fill="FFFFFF"/>
        </w:rPr>
      </w:pPr>
      <w:r w:rsidRPr="005143A4">
        <w:rPr>
          <w:sz w:val="28"/>
          <w:szCs w:val="28"/>
        </w:rPr>
        <w:t>-</w:t>
      </w:r>
      <w:r w:rsidR="004D3CB7">
        <w:rPr>
          <w:sz w:val="28"/>
          <w:szCs w:val="28"/>
        </w:rPr>
        <w:t xml:space="preserve"> </w:t>
      </w:r>
      <w:r w:rsidRPr="005143A4">
        <w:rPr>
          <w:sz w:val="28"/>
          <w:szCs w:val="28"/>
        </w:rPr>
        <w:t>«Формирование нравственных качеств</w:t>
      </w:r>
      <w:r w:rsidR="002831C1" w:rsidRPr="005143A4">
        <w:rPr>
          <w:sz w:val="28"/>
          <w:szCs w:val="28"/>
        </w:rPr>
        <w:t xml:space="preserve"> </w:t>
      </w:r>
      <w:r w:rsidRPr="005143A4">
        <w:rPr>
          <w:sz w:val="28"/>
          <w:szCs w:val="28"/>
        </w:rPr>
        <w:t>дошкольников путем включения в развивающие формы совместной деятельности»;</w:t>
      </w:r>
      <w:r w:rsidR="002831C1" w:rsidRPr="005143A4">
        <w:rPr>
          <w:sz w:val="28"/>
          <w:szCs w:val="28"/>
        </w:rPr>
        <w:t xml:space="preserve">                                                                 </w:t>
      </w:r>
      <w:r w:rsidRPr="005143A4">
        <w:rPr>
          <w:sz w:val="28"/>
          <w:szCs w:val="28"/>
        </w:rPr>
        <w:t xml:space="preserve"> </w:t>
      </w:r>
      <w:r w:rsidR="00F9667A" w:rsidRPr="005143A4">
        <w:rPr>
          <w:sz w:val="28"/>
          <w:szCs w:val="28"/>
        </w:rPr>
        <w:t xml:space="preserve">                                                     </w:t>
      </w:r>
      <w:r w:rsidRPr="005143A4">
        <w:rPr>
          <w:sz w:val="28"/>
          <w:szCs w:val="28"/>
        </w:rPr>
        <w:t xml:space="preserve"> -</w:t>
      </w:r>
      <w:r w:rsidR="004D3CB7">
        <w:rPr>
          <w:sz w:val="28"/>
          <w:szCs w:val="28"/>
        </w:rPr>
        <w:t xml:space="preserve"> </w:t>
      </w:r>
      <w:r w:rsidRPr="005143A4">
        <w:rPr>
          <w:sz w:val="28"/>
          <w:szCs w:val="28"/>
        </w:rPr>
        <w:t xml:space="preserve">«Анализ </w:t>
      </w:r>
      <w:proofErr w:type="spellStart"/>
      <w:r w:rsidRPr="005143A4">
        <w:rPr>
          <w:sz w:val="28"/>
          <w:szCs w:val="28"/>
        </w:rPr>
        <w:t>воспитательно</w:t>
      </w:r>
      <w:proofErr w:type="spellEnd"/>
      <w:r w:rsidRPr="005143A4">
        <w:rPr>
          <w:sz w:val="28"/>
          <w:szCs w:val="28"/>
        </w:rPr>
        <w:t>-об</w:t>
      </w:r>
      <w:r w:rsidR="004D3CB7">
        <w:rPr>
          <w:sz w:val="28"/>
          <w:szCs w:val="28"/>
        </w:rPr>
        <w:t>разовательной работы ДОУ за 2022 – 2023</w:t>
      </w:r>
      <w:r w:rsidRPr="005143A4">
        <w:rPr>
          <w:sz w:val="28"/>
          <w:szCs w:val="28"/>
        </w:rPr>
        <w:t xml:space="preserve"> учебный год».</w:t>
      </w:r>
      <w:r w:rsidR="002831C1" w:rsidRPr="005143A4">
        <w:rPr>
          <w:b/>
          <w:color w:val="FF0000"/>
          <w:sz w:val="28"/>
          <w:szCs w:val="28"/>
          <w:shd w:val="clear" w:color="auto" w:fill="FFFFFF"/>
        </w:rPr>
        <w:t xml:space="preserve"> </w:t>
      </w:r>
    </w:p>
    <w:p w:rsidR="00F9667A" w:rsidRPr="005143A4" w:rsidRDefault="00F9667A" w:rsidP="002831C1">
      <w:pPr>
        <w:ind w:left="-540"/>
        <w:rPr>
          <w:sz w:val="28"/>
          <w:szCs w:val="28"/>
        </w:rPr>
      </w:pPr>
    </w:p>
    <w:p w:rsidR="00C82D92" w:rsidRPr="005143A4" w:rsidRDefault="002831C1" w:rsidP="00384672">
      <w:pPr>
        <w:ind w:left="-540"/>
        <w:jc w:val="both"/>
        <w:rPr>
          <w:sz w:val="28"/>
          <w:szCs w:val="28"/>
        </w:rPr>
      </w:pPr>
      <w:r w:rsidRPr="005143A4">
        <w:rPr>
          <w:b/>
          <w:color w:val="FF0000"/>
          <w:sz w:val="28"/>
          <w:szCs w:val="28"/>
          <w:shd w:val="clear" w:color="auto" w:fill="FFFFFF"/>
        </w:rPr>
        <w:t xml:space="preserve"> </w:t>
      </w:r>
      <w:r w:rsidR="00F73F0A" w:rsidRPr="005143A4">
        <w:rPr>
          <w:b/>
          <w:sz w:val="28"/>
          <w:szCs w:val="28"/>
          <w:shd w:val="clear" w:color="auto" w:fill="FFFFFF"/>
        </w:rPr>
        <w:t>1.6. Взаимодействие с родителями (законными представителями</w:t>
      </w:r>
      <w:r w:rsidR="00C03605" w:rsidRPr="005143A4">
        <w:rPr>
          <w:b/>
          <w:sz w:val="28"/>
          <w:szCs w:val="28"/>
          <w:shd w:val="clear" w:color="auto" w:fill="FFFFFF"/>
        </w:rPr>
        <w:t>)</w:t>
      </w:r>
    </w:p>
    <w:p w:rsidR="004D3CB7" w:rsidRDefault="00C82D92" w:rsidP="00384672">
      <w:pPr>
        <w:ind w:left="-540"/>
        <w:jc w:val="both"/>
        <w:rPr>
          <w:b/>
          <w:i/>
          <w:sz w:val="28"/>
          <w:szCs w:val="28"/>
        </w:rPr>
      </w:pPr>
      <w:r w:rsidRPr="005143A4">
        <w:rPr>
          <w:color w:val="FF0000"/>
          <w:sz w:val="28"/>
          <w:szCs w:val="28"/>
        </w:rPr>
        <w:t xml:space="preserve"> </w:t>
      </w:r>
      <w:r w:rsidRPr="005143A4">
        <w:rPr>
          <w:sz w:val="28"/>
          <w:szCs w:val="28"/>
        </w:rPr>
        <w:t xml:space="preserve">Сотрудничество педагогов ДОУ с семьей - одно из важных направлений </w:t>
      </w:r>
      <w:proofErr w:type="spellStart"/>
      <w:r w:rsidRPr="005143A4">
        <w:rPr>
          <w:sz w:val="28"/>
          <w:szCs w:val="28"/>
        </w:rPr>
        <w:t>воспитательно</w:t>
      </w:r>
      <w:proofErr w:type="spellEnd"/>
      <w:r w:rsidRPr="005143A4">
        <w:rPr>
          <w:sz w:val="28"/>
          <w:szCs w:val="28"/>
        </w:rPr>
        <w:t xml:space="preserve">-образовательной деятельности в воспитании детей. В ДОУ проводится санитарно-просветительская работа с родителями по вопросам соблюдения режима дня детей, организации полноценного и рационального питания, профилактики различных заболеваний, оздоровления детей. Важной формой организации работы с родителями является наглядная педагогическая информация, включающая в себя ряд материалов, характеризующих оздоровительные аспекты развития ребенка. </w:t>
      </w:r>
      <w:proofErr w:type="gramStart"/>
      <w:r w:rsidRPr="005143A4">
        <w:rPr>
          <w:sz w:val="28"/>
          <w:szCs w:val="28"/>
        </w:rPr>
        <w:t>Результаты открытого анкетирования участников образовательного процесса</w:t>
      </w:r>
      <w:r w:rsidR="00F73F0A" w:rsidRPr="005143A4">
        <w:rPr>
          <w:sz w:val="28"/>
          <w:szCs w:val="28"/>
        </w:rPr>
        <w:t xml:space="preserve"> </w:t>
      </w:r>
      <w:r w:rsidRPr="005143A4">
        <w:rPr>
          <w:sz w:val="28"/>
          <w:szCs w:val="28"/>
        </w:rPr>
        <w:t>(родителей по вопросам качества дошкольного образования показали, что степень удовлетворенности высокая.</w:t>
      </w:r>
      <w:proofErr w:type="gramEnd"/>
      <w:r w:rsidRPr="005143A4">
        <w:rPr>
          <w:sz w:val="28"/>
          <w:szCs w:val="28"/>
        </w:rPr>
        <w:t xml:space="preserve"> </w:t>
      </w:r>
      <w:proofErr w:type="gramStart"/>
      <w:r w:rsidRPr="005143A4">
        <w:rPr>
          <w:sz w:val="28"/>
          <w:szCs w:val="28"/>
        </w:rPr>
        <w:t xml:space="preserve">По результатам анкетирования родители дали следующую оценку работы </w:t>
      </w:r>
      <w:r w:rsidR="00F73F0A" w:rsidRPr="005143A4">
        <w:rPr>
          <w:sz w:val="28"/>
          <w:szCs w:val="28"/>
        </w:rPr>
        <w:t>учреждения: высокий уровень – 91</w:t>
      </w:r>
      <w:r w:rsidRPr="005143A4">
        <w:rPr>
          <w:sz w:val="28"/>
          <w:szCs w:val="28"/>
        </w:rPr>
        <w:t xml:space="preserve">%, хороший </w:t>
      </w:r>
      <w:r w:rsidR="00F73F0A" w:rsidRPr="005143A4">
        <w:rPr>
          <w:sz w:val="28"/>
          <w:szCs w:val="28"/>
        </w:rPr>
        <w:t xml:space="preserve">уровень – 5%,средний </w:t>
      </w:r>
      <w:r w:rsidR="00F73F0A" w:rsidRPr="005143A4">
        <w:rPr>
          <w:sz w:val="28"/>
          <w:szCs w:val="28"/>
        </w:rPr>
        <w:lastRenderedPageBreak/>
        <w:t>уровень – 4</w:t>
      </w:r>
      <w:r w:rsidRPr="005143A4">
        <w:rPr>
          <w:sz w:val="28"/>
          <w:szCs w:val="28"/>
        </w:rPr>
        <w:t>, %, удовлетворительный уровень – 0 %.</w:t>
      </w:r>
      <w:r w:rsidR="00F50CAF" w:rsidRPr="005143A4">
        <w:rPr>
          <w:color w:val="FF0000"/>
          <w:sz w:val="28"/>
          <w:szCs w:val="28"/>
        </w:rPr>
        <w:t xml:space="preserve">                                                    </w:t>
      </w:r>
      <w:r w:rsidR="00F50CAF" w:rsidRPr="005143A4">
        <w:rPr>
          <w:sz w:val="28"/>
          <w:szCs w:val="28"/>
        </w:rPr>
        <w:t xml:space="preserve"> </w:t>
      </w:r>
      <w:r w:rsidRPr="005143A4">
        <w:rPr>
          <w:sz w:val="28"/>
          <w:szCs w:val="28"/>
        </w:rPr>
        <w:t>Опросы родителей, беседы со старшими дошкольниками показывают, что дети с желанием ходят в детский сад, положительно относятся к воспитателям и другим сотрудникам     ДОУ, имеют возможность удовлетворять свои познавательные интересы, включаться в совместную деятельность с взрослыми и сверстниками.</w:t>
      </w:r>
      <w:proofErr w:type="gramEnd"/>
      <w:r w:rsidRPr="005143A4">
        <w:rPr>
          <w:color w:val="FF0000"/>
          <w:sz w:val="28"/>
          <w:szCs w:val="28"/>
        </w:rPr>
        <w:t xml:space="preserve"> </w:t>
      </w:r>
      <w:r w:rsidR="00F73F0A" w:rsidRPr="005143A4">
        <w:rPr>
          <w:b/>
          <w:color w:val="FF0000"/>
          <w:sz w:val="28"/>
          <w:szCs w:val="28"/>
          <w:shd w:val="clear" w:color="auto" w:fill="FFFFFF"/>
        </w:rPr>
        <w:t xml:space="preserve"> </w:t>
      </w:r>
      <w:r w:rsidR="002831C1" w:rsidRPr="005143A4">
        <w:rPr>
          <w:sz w:val="28"/>
          <w:szCs w:val="28"/>
        </w:rPr>
        <w:t>Родители</w:t>
      </w:r>
      <w:r w:rsidR="00F73F0A" w:rsidRPr="005143A4">
        <w:rPr>
          <w:sz w:val="28"/>
          <w:szCs w:val="28"/>
        </w:rPr>
        <w:t xml:space="preserve"> (законные представители) являются </w:t>
      </w:r>
      <w:r w:rsidR="002831C1" w:rsidRPr="005143A4">
        <w:rPr>
          <w:sz w:val="28"/>
          <w:szCs w:val="28"/>
        </w:rPr>
        <w:t xml:space="preserve">активными участниками </w:t>
      </w:r>
      <w:r w:rsidR="002831C1" w:rsidRPr="005143A4">
        <w:rPr>
          <w:b/>
          <w:i/>
          <w:sz w:val="28"/>
          <w:szCs w:val="28"/>
        </w:rPr>
        <w:t>конкурсов</w:t>
      </w:r>
      <w:r w:rsidR="002831C1" w:rsidRPr="005143A4">
        <w:rPr>
          <w:sz w:val="28"/>
          <w:szCs w:val="28"/>
        </w:rPr>
        <w:t xml:space="preserve">: </w:t>
      </w:r>
      <w:r w:rsidR="002831C1" w:rsidRPr="005143A4">
        <w:rPr>
          <w:bCs/>
          <w:sz w:val="28"/>
          <w:szCs w:val="28"/>
        </w:rPr>
        <w:t>Творческая выставка</w:t>
      </w:r>
      <w:r w:rsidR="002831C1" w:rsidRPr="005143A4">
        <w:rPr>
          <w:b/>
          <w:bCs/>
          <w:sz w:val="28"/>
          <w:szCs w:val="28"/>
        </w:rPr>
        <w:t xml:space="preserve"> </w:t>
      </w:r>
      <w:r w:rsidR="002831C1" w:rsidRPr="005143A4">
        <w:rPr>
          <w:sz w:val="28"/>
          <w:szCs w:val="28"/>
        </w:rPr>
        <w:t xml:space="preserve">коллективных работ воспитанников ДОУ, работ, выполненных совместно с родителями из овощей  </w:t>
      </w:r>
      <w:r w:rsidR="002831C1" w:rsidRPr="005143A4">
        <w:rPr>
          <w:bCs/>
          <w:sz w:val="28"/>
          <w:szCs w:val="28"/>
        </w:rPr>
        <w:t xml:space="preserve">«Дары осени»; </w:t>
      </w:r>
      <w:r w:rsidR="002831C1" w:rsidRPr="005143A4">
        <w:rPr>
          <w:sz w:val="28"/>
          <w:szCs w:val="28"/>
        </w:rPr>
        <w:t xml:space="preserve"> «Зимушка - зима»; выставка  - конкурс  творческих  работ</w:t>
      </w:r>
      <w:r w:rsidR="00F73F0A" w:rsidRPr="005143A4">
        <w:rPr>
          <w:sz w:val="28"/>
          <w:szCs w:val="28"/>
        </w:rPr>
        <w:t xml:space="preserve"> совместно с родителями на тему</w:t>
      </w:r>
      <w:r w:rsidR="002831C1" w:rsidRPr="005143A4">
        <w:rPr>
          <w:sz w:val="28"/>
          <w:szCs w:val="28"/>
        </w:rPr>
        <w:t xml:space="preserve">: </w:t>
      </w:r>
      <w:r w:rsidR="002831C1" w:rsidRPr="005143A4">
        <w:rPr>
          <w:sz w:val="28"/>
          <w:szCs w:val="28"/>
          <w:shd w:val="clear" w:color="auto" w:fill="FFFFFF"/>
        </w:rPr>
        <w:t>«</w:t>
      </w:r>
      <w:r w:rsidR="002831C1" w:rsidRPr="005143A4">
        <w:rPr>
          <w:sz w:val="28"/>
          <w:szCs w:val="28"/>
        </w:rPr>
        <w:t>Лучшая ёлочная игрушка на уличную ёлку</w:t>
      </w:r>
      <w:r w:rsidR="002831C1" w:rsidRPr="005143A4">
        <w:rPr>
          <w:sz w:val="28"/>
          <w:szCs w:val="28"/>
          <w:shd w:val="clear" w:color="auto" w:fill="FFFFFF"/>
        </w:rPr>
        <w:t>».</w:t>
      </w:r>
      <w:r w:rsidR="002831C1" w:rsidRPr="005143A4">
        <w:rPr>
          <w:sz w:val="28"/>
          <w:szCs w:val="28"/>
        </w:rPr>
        <w:t xml:space="preserve"> «Мамы разные нужны, мамы всякие важны»</w:t>
      </w:r>
      <w:r w:rsidR="00C03605" w:rsidRPr="005143A4">
        <w:rPr>
          <w:sz w:val="28"/>
          <w:szCs w:val="28"/>
        </w:rPr>
        <w:t>; «Мини – мисс».</w:t>
      </w:r>
      <w:r w:rsidR="001A6441" w:rsidRPr="005143A4">
        <w:rPr>
          <w:color w:val="FF0000"/>
          <w:sz w:val="28"/>
          <w:szCs w:val="28"/>
        </w:rPr>
        <w:t xml:space="preserve">  </w:t>
      </w:r>
      <w:r w:rsidR="007E1865" w:rsidRPr="005143A4">
        <w:rPr>
          <w:color w:val="FF0000"/>
          <w:sz w:val="28"/>
          <w:szCs w:val="28"/>
        </w:rPr>
        <w:t xml:space="preserve"> </w:t>
      </w:r>
      <w:r w:rsidR="002831C1" w:rsidRPr="005143A4">
        <w:rPr>
          <w:b/>
          <w:i/>
          <w:sz w:val="28"/>
          <w:szCs w:val="28"/>
        </w:rPr>
        <w:t xml:space="preserve">  </w:t>
      </w:r>
    </w:p>
    <w:p w:rsidR="00F9667A" w:rsidRPr="005143A4" w:rsidRDefault="002831C1" w:rsidP="00384672">
      <w:pPr>
        <w:ind w:left="-540"/>
        <w:jc w:val="both"/>
        <w:rPr>
          <w:sz w:val="28"/>
          <w:szCs w:val="28"/>
        </w:rPr>
      </w:pPr>
      <w:proofErr w:type="gramStart"/>
      <w:r w:rsidRPr="005143A4">
        <w:rPr>
          <w:b/>
          <w:i/>
          <w:sz w:val="28"/>
          <w:szCs w:val="28"/>
        </w:rPr>
        <w:t>Проведены  праздники, досуги, мероприятия</w:t>
      </w:r>
      <w:r w:rsidRPr="005143A4">
        <w:rPr>
          <w:sz w:val="28"/>
          <w:szCs w:val="28"/>
        </w:rPr>
        <w:t>: пр</w:t>
      </w:r>
      <w:r w:rsidR="00F73F0A" w:rsidRPr="005143A4">
        <w:rPr>
          <w:sz w:val="28"/>
          <w:szCs w:val="28"/>
        </w:rPr>
        <w:t>аздник «Мы любим тебя, Осень!</w:t>
      </w:r>
      <w:r w:rsidRPr="005143A4">
        <w:rPr>
          <w:sz w:val="28"/>
          <w:szCs w:val="28"/>
        </w:rPr>
        <w:t>»; день Дошкольного работника; праздник «</w:t>
      </w:r>
      <w:r w:rsidR="00F73F0A" w:rsidRPr="005143A4">
        <w:rPr>
          <w:sz w:val="28"/>
          <w:szCs w:val="28"/>
        </w:rPr>
        <w:t>День матери</w:t>
      </w:r>
      <w:r w:rsidRPr="005143A4">
        <w:rPr>
          <w:sz w:val="28"/>
          <w:szCs w:val="28"/>
          <w:shd w:val="clear" w:color="auto" w:fill="FFFFFF"/>
        </w:rPr>
        <w:t>; п</w:t>
      </w:r>
      <w:r w:rsidR="00F73F0A" w:rsidRPr="005143A4">
        <w:rPr>
          <w:sz w:val="28"/>
          <w:szCs w:val="28"/>
        </w:rPr>
        <w:t>раздник «Вокруг Новогодней ёлки</w:t>
      </w:r>
      <w:r w:rsidR="00C03605" w:rsidRPr="005143A4">
        <w:rPr>
          <w:sz w:val="28"/>
          <w:szCs w:val="28"/>
        </w:rPr>
        <w:t>»; «Здравствуй, Новый год!</w:t>
      </w:r>
      <w:r w:rsidRPr="005143A4">
        <w:rPr>
          <w:sz w:val="28"/>
          <w:szCs w:val="28"/>
        </w:rPr>
        <w:t xml:space="preserve">»; спортивно-развлекательное мероприятие </w:t>
      </w:r>
      <w:r w:rsidR="00C03605" w:rsidRPr="005143A4">
        <w:rPr>
          <w:sz w:val="28"/>
          <w:szCs w:val="28"/>
        </w:rPr>
        <w:t>к 23 февраля «Как Баба Яга внука в армию провожала</w:t>
      </w:r>
      <w:r w:rsidRPr="005143A4">
        <w:rPr>
          <w:sz w:val="28"/>
          <w:szCs w:val="28"/>
        </w:rPr>
        <w:t>»;</w:t>
      </w:r>
      <w:r w:rsidR="00C03605" w:rsidRPr="005143A4">
        <w:rPr>
          <w:sz w:val="28"/>
          <w:szCs w:val="28"/>
        </w:rPr>
        <w:t xml:space="preserve"> «День защитника Отечества»; праздник «Широкая масленица</w:t>
      </w:r>
      <w:r w:rsidRPr="005143A4">
        <w:rPr>
          <w:sz w:val="28"/>
          <w:szCs w:val="28"/>
        </w:rPr>
        <w:t xml:space="preserve">»;  праздник </w:t>
      </w:r>
      <w:r w:rsidR="00C03605" w:rsidRPr="005143A4">
        <w:rPr>
          <w:sz w:val="28"/>
          <w:szCs w:val="28"/>
        </w:rPr>
        <w:t>к 8 Марта «Мама – солнышко моё</w:t>
      </w:r>
      <w:r w:rsidRPr="005143A4">
        <w:rPr>
          <w:sz w:val="28"/>
          <w:szCs w:val="28"/>
        </w:rPr>
        <w:t>»; утр</w:t>
      </w:r>
      <w:r w:rsidR="00C03605" w:rsidRPr="005143A4">
        <w:rPr>
          <w:sz w:val="28"/>
          <w:szCs w:val="28"/>
        </w:rPr>
        <w:t>енник «Весна – красна!»;</w:t>
      </w:r>
      <w:proofErr w:type="gramEnd"/>
      <w:r w:rsidR="00C03605" w:rsidRPr="005143A4">
        <w:rPr>
          <w:sz w:val="28"/>
          <w:szCs w:val="28"/>
        </w:rPr>
        <w:t xml:space="preserve"> праздник «9 мая пришла к нам Победа»; выпускной утренник «Пять лет мы ждали этот день».</w:t>
      </w:r>
      <w:r w:rsidR="00F117C6">
        <w:rPr>
          <w:sz w:val="28"/>
          <w:szCs w:val="28"/>
        </w:rPr>
        <w:t xml:space="preserve"> </w:t>
      </w:r>
      <w:r w:rsidR="00C03605" w:rsidRPr="005143A4">
        <w:rPr>
          <w:sz w:val="28"/>
          <w:szCs w:val="28"/>
        </w:rPr>
        <w:t>Опросы родителей, беседы со старшими дошкольниками показывают, что дети с желанием ходят в детский сад, положительно относятся к воспитателям и другим сотрудникам     ДОУ, имеют возможность удовлетворять свои познавательные интересы, включаться в совместную деятельность с взрослыми и сверстниками.</w:t>
      </w:r>
      <w:r w:rsidR="00C03605" w:rsidRPr="005143A4">
        <w:rPr>
          <w:color w:val="FF0000"/>
          <w:sz w:val="28"/>
          <w:szCs w:val="28"/>
        </w:rPr>
        <w:t xml:space="preserve"> </w:t>
      </w:r>
      <w:r w:rsidR="00C03605" w:rsidRPr="005143A4">
        <w:rPr>
          <w:b/>
          <w:color w:val="FF0000"/>
          <w:sz w:val="28"/>
          <w:szCs w:val="28"/>
          <w:shd w:val="clear" w:color="auto" w:fill="FFFFFF"/>
        </w:rPr>
        <w:t xml:space="preserve"> </w:t>
      </w:r>
      <w:r w:rsidR="00F9667A" w:rsidRPr="005143A4">
        <w:rPr>
          <w:color w:val="FF0000"/>
          <w:sz w:val="28"/>
          <w:szCs w:val="28"/>
        </w:rPr>
        <w:t xml:space="preserve">                                                                                        </w:t>
      </w:r>
      <w:r w:rsidR="007E1865" w:rsidRPr="005143A4">
        <w:rPr>
          <w:sz w:val="28"/>
          <w:szCs w:val="28"/>
        </w:rPr>
        <w:t xml:space="preserve"> </w:t>
      </w:r>
    </w:p>
    <w:p w:rsidR="00F9667A" w:rsidRPr="005143A4" w:rsidRDefault="00F9667A" w:rsidP="00384672">
      <w:pPr>
        <w:ind w:left="-540"/>
        <w:jc w:val="both"/>
        <w:rPr>
          <w:sz w:val="28"/>
          <w:szCs w:val="28"/>
        </w:rPr>
      </w:pPr>
    </w:p>
    <w:p w:rsidR="001A6441" w:rsidRPr="005143A4" w:rsidRDefault="00F9667A" w:rsidP="00384672">
      <w:pPr>
        <w:ind w:left="-540"/>
        <w:jc w:val="both"/>
        <w:rPr>
          <w:b/>
          <w:sz w:val="28"/>
          <w:szCs w:val="28"/>
        </w:rPr>
      </w:pPr>
      <w:r w:rsidRPr="005143A4">
        <w:rPr>
          <w:b/>
          <w:sz w:val="28"/>
          <w:szCs w:val="28"/>
        </w:rPr>
        <w:t>1.7. Взаимодействие с социумом</w:t>
      </w:r>
    </w:p>
    <w:p w:rsidR="001A6441" w:rsidRPr="005143A4" w:rsidRDefault="001A6441" w:rsidP="00384672">
      <w:pPr>
        <w:ind w:left="-540"/>
        <w:jc w:val="both"/>
        <w:rPr>
          <w:color w:val="FF0000"/>
          <w:sz w:val="28"/>
          <w:szCs w:val="28"/>
        </w:rPr>
      </w:pPr>
      <w:r w:rsidRPr="005143A4">
        <w:rPr>
          <w:b/>
          <w:sz w:val="28"/>
          <w:szCs w:val="28"/>
        </w:rPr>
        <w:t xml:space="preserve"> </w:t>
      </w:r>
      <w:r w:rsidR="00F9667A" w:rsidRPr="005143A4">
        <w:rPr>
          <w:sz w:val="28"/>
          <w:szCs w:val="28"/>
        </w:rPr>
        <w:t>Одним из путей повышения качества дошкольного образования  является установление прочных связей с социумом, как главного акцентного направления дошкольного образования, от которого в первую очередь зависит его качество.</w:t>
      </w:r>
      <w:r w:rsidR="007932B5" w:rsidRPr="005143A4">
        <w:rPr>
          <w:sz w:val="28"/>
          <w:szCs w:val="28"/>
        </w:rPr>
        <w:t xml:space="preserve"> </w:t>
      </w:r>
      <w:r w:rsidR="00F9667A" w:rsidRPr="005143A4">
        <w:rPr>
          <w:sz w:val="28"/>
          <w:szCs w:val="28"/>
        </w:rPr>
        <w:t xml:space="preserve">Мы считаем, что развитие социальных связей дошкольного образовательного учреждения с культурными центрами дает дополнительный импульс для духовного развития и обогащения личности ребенка. Одновременно этот процесс способствует росту профессионального мастерства всех специалистов детского сада, работающих с детьми, поднимает статус учреждения, указывает на особую роль его социальных связей в развитии каждой личности и тех взрослых, которые входят в ближайшее окружение ребенка. Что в конечном итоге ведет к повышению качества дошкольного образования.                                                                                                        </w:t>
      </w:r>
      <w:r w:rsidR="004D3CB7">
        <w:rPr>
          <w:sz w:val="28"/>
          <w:szCs w:val="28"/>
        </w:rPr>
        <w:t xml:space="preserve">                          В 2022 – 2023</w:t>
      </w:r>
      <w:r w:rsidR="00F9667A" w:rsidRPr="005143A4">
        <w:rPr>
          <w:sz w:val="28"/>
          <w:szCs w:val="28"/>
        </w:rPr>
        <w:t xml:space="preserve"> учебном   году </w:t>
      </w:r>
      <w:r w:rsidR="00B31AEA" w:rsidRPr="005143A4">
        <w:rPr>
          <w:sz w:val="28"/>
          <w:szCs w:val="28"/>
        </w:rPr>
        <w:t xml:space="preserve">осуществлялось сотрудничество </w:t>
      </w:r>
      <w:proofErr w:type="gramStart"/>
      <w:r w:rsidR="00B31AEA" w:rsidRPr="005143A4">
        <w:rPr>
          <w:sz w:val="28"/>
          <w:szCs w:val="28"/>
        </w:rPr>
        <w:t>с</w:t>
      </w:r>
      <w:proofErr w:type="gramEnd"/>
      <w:r w:rsidR="00F9667A" w:rsidRPr="005143A4">
        <w:rPr>
          <w:sz w:val="28"/>
          <w:szCs w:val="28"/>
        </w:rPr>
        <w:t>:</w:t>
      </w:r>
      <w:r w:rsidR="00F9667A" w:rsidRPr="005143A4">
        <w:rPr>
          <w:color w:val="FF0000"/>
          <w:sz w:val="28"/>
          <w:szCs w:val="28"/>
        </w:rPr>
        <w:t xml:space="preserve">                                                          </w:t>
      </w:r>
    </w:p>
    <w:p w:rsidR="001A6441" w:rsidRPr="005143A4" w:rsidRDefault="00F9667A" w:rsidP="00384672">
      <w:pPr>
        <w:ind w:left="-540"/>
        <w:jc w:val="both"/>
        <w:rPr>
          <w:color w:val="FF0000"/>
          <w:sz w:val="28"/>
          <w:szCs w:val="28"/>
        </w:rPr>
      </w:pPr>
      <w:r w:rsidRPr="005143A4">
        <w:rPr>
          <w:sz w:val="28"/>
          <w:szCs w:val="28"/>
        </w:rPr>
        <w:t>-</w:t>
      </w:r>
      <w:r w:rsidRPr="005143A4">
        <w:rPr>
          <w:sz w:val="28"/>
          <w:szCs w:val="28"/>
          <w:lang w:val="tt-RU"/>
        </w:rPr>
        <w:t xml:space="preserve"> </w:t>
      </w:r>
      <w:proofErr w:type="spellStart"/>
      <w:r w:rsidR="00F117C6">
        <w:rPr>
          <w:sz w:val="28"/>
          <w:szCs w:val="28"/>
        </w:rPr>
        <w:t>Нестеровская</w:t>
      </w:r>
      <w:proofErr w:type="spellEnd"/>
      <w:r w:rsidR="00F117C6">
        <w:rPr>
          <w:sz w:val="28"/>
          <w:szCs w:val="28"/>
        </w:rPr>
        <w:t xml:space="preserve"> библиотека</w:t>
      </w:r>
      <w:r w:rsidRPr="005143A4">
        <w:rPr>
          <w:sz w:val="28"/>
          <w:szCs w:val="28"/>
        </w:rPr>
        <w:t xml:space="preserve">; </w:t>
      </w:r>
      <w:r w:rsidR="001A6441" w:rsidRPr="005143A4">
        <w:rPr>
          <w:color w:val="FF0000"/>
          <w:sz w:val="28"/>
          <w:szCs w:val="28"/>
        </w:rPr>
        <w:t xml:space="preserve">      </w:t>
      </w:r>
    </w:p>
    <w:p w:rsidR="001A6441" w:rsidRPr="005143A4" w:rsidRDefault="00F9667A" w:rsidP="00384672">
      <w:pPr>
        <w:ind w:left="-540"/>
        <w:jc w:val="both"/>
        <w:rPr>
          <w:color w:val="FF0000"/>
          <w:sz w:val="28"/>
          <w:szCs w:val="28"/>
        </w:rPr>
      </w:pPr>
      <w:r w:rsidRPr="005143A4">
        <w:rPr>
          <w:color w:val="FF0000"/>
          <w:sz w:val="28"/>
          <w:szCs w:val="28"/>
        </w:rPr>
        <w:t xml:space="preserve"> </w:t>
      </w:r>
      <w:r w:rsidRPr="005143A4">
        <w:rPr>
          <w:sz w:val="28"/>
          <w:szCs w:val="28"/>
        </w:rPr>
        <w:t>-</w:t>
      </w:r>
      <w:r w:rsidRPr="005143A4">
        <w:rPr>
          <w:sz w:val="28"/>
          <w:szCs w:val="28"/>
          <w:lang w:val="tt-RU"/>
        </w:rPr>
        <w:t xml:space="preserve"> </w:t>
      </w:r>
      <w:proofErr w:type="spellStart"/>
      <w:r w:rsidR="00F117C6">
        <w:rPr>
          <w:sz w:val="28"/>
          <w:szCs w:val="28"/>
        </w:rPr>
        <w:t>Нестеровский</w:t>
      </w:r>
      <w:proofErr w:type="spellEnd"/>
      <w:r w:rsidR="00F117C6">
        <w:rPr>
          <w:sz w:val="28"/>
          <w:szCs w:val="28"/>
        </w:rPr>
        <w:t xml:space="preserve"> КСК</w:t>
      </w:r>
      <w:r w:rsidRPr="005143A4">
        <w:rPr>
          <w:sz w:val="28"/>
          <w:szCs w:val="28"/>
        </w:rPr>
        <w:t>;</w:t>
      </w:r>
      <w:r w:rsidRPr="005143A4">
        <w:rPr>
          <w:color w:val="FF0000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F9667A" w:rsidRPr="005143A4" w:rsidRDefault="00F117C6" w:rsidP="00F117C6">
      <w:pPr>
        <w:ind w:left="-54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B31AEA" w:rsidRPr="005143A4" w:rsidRDefault="00F9667A" w:rsidP="00384672">
      <w:pPr>
        <w:ind w:left="-540"/>
        <w:jc w:val="both"/>
        <w:rPr>
          <w:b/>
          <w:bCs/>
          <w:sz w:val="28"/>
          <w:szCs w:val="28"/>
          <w:lang w:bidi="ru-RU"/>
        </w:rPr>
      </w:pPr>
      <w:r w:rsidRPr="005143A4">
        <w:rPr>
          <w:sz w:val="28"/>
          <w:szCs w:val="28"/>
        </w:rPr>
        <w:t xml:space="preserve"> </w:t>
      </w:r>
      <w:r w:rsidR="00A623C8" w:rsidRPr="005143A4">
        <w:rPr>
          <w:b/>
          <w:bCs/>
          <w:sz w:val="28"/>
          <w:szCs w:val="28"/>
          <w:lang w:bidi="ru-RU"/>
        </w:rPr>
        <w:t>1.8. Организационно-методическая работа.</w:t>
      </w:r>
      <w:r w:rsidRPr="005143A4">
        <w:rPr>
          <w:b/>
          <w:bCs/>
          <w:sz w:val="28"/>
          <w:szCs w:val="28"/>
          <w:lang w:bidi="ru-RU"/>
        </w:rPr>
        <w:t xml:space="preserve">   </w:t>
      </w:r>
    </w:p>
    <w:p w:rsidR="00296EEA" w:rsidRPr="005143A4" w:rsidRDefault="00F9667A" w:rsidP="00384672">
      <w:pPr>
        <w:ind w:left="-540"/>
        <w:jc w:val="both"/>
        <w:rPr>
          <w:sz w:val="28"/>
          <w:szCs w:val="28"/>
        </w:rPr>
      </w:pPr>
      <w:r w:rsidRPr="005143A4">
        <w:rPr>
          <w:b/>
          <w:bCs/>
          <w:sz w:val="28"/>
          <w:szCs w:val="28"/>
          <w:lang w:bidi="ru-RU"/>
        </w:rPr>
        <w:t xml:space="preserve"> </w:t>
      </w:r>
      <w:r w:rsidR="00A623C8" w:rsidRPr="005143A4">
        <w:rPr>
          <w:sz w:val="28"/>
          <w:szCs w:val="28"/>
        </w:rPr>
        <w:t xml:space="preserve">Методическая работа - в дошкольном учреждении - это целостная, основанная на достижениях науки и передового педагогического опыта система взаимосвязанных мер, направленных на всестороннее повышение квалификации </w:t>
      </w:r>
      <w:r w:rsidR="00A623C8" w:rsidRPr="005143A4">
        <w:rPr>
          <w:sz w:val="28"/>
          <w:szCs w:val="28"/>
        </w:rPr>
        <w:lastRenderedPageBreak/>
        <w:t>и профессионального мастерства каждого воспитателя и коллектива в целом.</w:t>
      </w:r>
      <w:r w:rsidRPr="005143A4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A623C8" w:rsidRPr="005143A4">
        <w:rPr>
          <w:sz w:val="28"/>
          <w:szCs w:val="28"/>
        </w:rPr>
        <w:t>Задача нашего дошкольного учреждения заключается в том, чтобы выработать систему, найти доступные и вместе с тем эффективные методы повышения педагогического мастерства</w:t>
      </w:r>
      <w:proofErr w:type="gramStart"/>
      <w:r w:rsidR="00A623C8" w:rsidRPr="005143A4">
        <w:rPr>
          <w:sz w:val="28"/>
          <w:szCs w:val="28"/>
        </w:rPr>
        <w:t xml:space="preserve"> .</w:t>
      </w:r>
      <w:proofErr w:type="gramEnd"/>
      <w:r w:rsidR="00A623C8" w:rsidRPr="005143A4">
        <w:rPr>
          <w:sz w:val="28"/>
          <w:szCs w:val="28"/>
        </w:rPr>
        <w:t xml:space="preserve">                                                             </w:t>
      </w:r>
      <w:r w:rsidR="00F27ADE" w:rsidRPr="005143A4">
        <w:rPr>
          <w:sz w:val="28"/>
          <w:szCs w:val="28"/>
        </w:rPr>
        <w:t xml:space="preserve">                                                                      </w:t>
      </w:r>
      <w:r w:rsidR="00A623C8" w:rsidRPr="005143A4">
        <w:rPr>
          <w:sz w:val="28"/>
          <w:szCs w:val="28"/>
        </w:rPr>
        <w:t xml:space="preserve">  </w:t>
      </w:r>
      <w:r w:rsidR="00A623C8" w:rsidRPr="005143A4">
        <w:rPr>
          <w:b/>
          <w:sz w:val="28"/>
          <w:szCs w:val="28"/>
        </w:rPr>
        <w:t>Цель</w:t>
      </w:r>
      <w:r w:rsidR="00A623C8" w:rsidRPr="005143A4">
        <w:rPr>
          <w:sz w:val="28"/>
          <w:szCs w:val="28"/>
        </w:rPr>
        <w:t>: создание оптимальных условий для непрерывного повышения уровня общей и педагогической культуры участников образовательного п</w:t>
      </w:r>
      <w:r w:rsidR="00B31AEA" w:rsidRPr="005143A4">
        <w:rPr>
          <w:sz w:val="28"/>
          <w:szCs w:val="28"/>
        </w:rPr>
        <w:t xml:space="preserve">роцесса.  </w:t>
      </w:r>
      <w:r w:rsidR="00A623C8" w:rsidRPr="005143A4">
        <w:rPr>
          <w:sz w:val="28"/>
          <w:szCs w:val="28"/>
        </w:rPr>
        <w:t xml:space="preserve">Участниками образовательного процесса являются: дети, педагогический коллектив, родители. </w:t>
      </w:r>
    </w:p>
    <w:p w:rsidR="00296EEA" w:rsidRPr="005143A4" w:rsidRDefault="00296EEA" w:rsidP="00296EEA">
      <w:pPr>
        <w:ind w:left="-540"/>
        <w:rPr>
          <w:b/>
          <w:sz w:val="28"/>
          <w:szCs w:val="28"/>
        </w:rPr>
      </w:pPr>
    </w:p>
    <w:p w:rsidR="00B31AEA" w:rsidRPr="005143A4" w:rsidRDefault="00A623C8" w:rsidP="00296EEA">
      <w:pPr>
        <w:ind w:left="-540"/>
        <w:rPr>
          <w:sz w:val="28"/>
          <w:szCs w:val="28"/>
        </w:rPr>
      </w:pPr>
      <w:r w:rsidRPr="005143A4">
        <w:rPr>
          <w:b/>
          <w:sz w:val="28"/>
          <w:szCs w:val="28"/>
        </w:rPr>
        <w:t>Задачи</w:t>
      </w:r>
      <w:r w:rsidRPr="005143A4">
        <w:rPr>
          <w:sz w:val="28"/>
          <w:szCs w:val="28"/>
        </w:rPr>
        <w:t>:</w:t>
      </w:r>
      <w:r w:rsidR="00296EEA" w:rsidRPr="005143A4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B31AEA" w:rsidRPr="005143A4" w:rsidRDefault="00A623C8" w:rsidP="00F117C6">
      <w:pPr>
        <w:ind w:left="-540"/>
        <w:jc w:val="both"/>
        <w:rPr>
          <w:sz w:val="28"/>
          <w:szCs w:val="28"/>
        </w:rPr>
      </w:pPr>
      <w:r w:rsidRPr="005143A4">
        <w:rPr>
          <w:sz w:val="28"/>
          <w:szCs w:val="28"/>
        </w:rPr>
        <w:t>1.Выработать систему оказания помощи каждому педагогу на основе диагностики, формы работы.</w:t>
      </w:r>
      <w:r w:rsidR="00296EEA" w:rsidRPr="005143A4"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5143A4">
        <w:rPr>
          <w:sz w:val="28"/>
          <w:szCs w:val="28"/>
        </w:rPr>
        <w:t>2.Включить каждого педагога в творческий поиск.</w:t>
      </w:r>
      <w:r w:rsidR="00296EEA" w:rsidRPr="005143A4">
        <w:rPr>
          <w:sz w:val="28"/>
          <w:szCs w:val="28"/>
        </w:rPr>
        <w:t xml:space="preserve">                                                                                    </w:t>
      </w:r>
    </w:p>
    <w:p w:rsidR="00B31AEA" w:rsidRPr="005143A4" w:rsidRDefault="00A623C8" w:rsidP="00F117C6">
      <w:pPr>
        <w:ind w:left="-540"/>
        <w:jc w:val="both"/>
        <w:rPr>
          <w:sz w:val="28"/>
          <w:szCs w:val="28"/>
        </w:rPr>
      </w:pPr>
      <w:r w:rsidRPr="005143A4">
        <w:rPr>
          <w:sz w:val="28"/>
          <w:szCs w:val="28"/>
        </w:rPr>
        <w:t>3. Обогащение педагогического процесса новыми технологиями, формами в обучении, воспитании и развитии ребенка.</w:t>
      </w:r>
      <w:r w:rsidR="00296EEA" w:rsidRPr="005143A4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5143A4">
        <w:rPr>
          <w:sz w:val="28"/>
          <w:szCs w:val="28"/>
        </w:rPr>
        <w:t>4. Организация работы по изучению нормативных документов.</w:t>
      </w:r>
      <w:r w:rsidR="00296EEA" w:rsidRPr="005143A4">
        <w:rPr>
          <w:sz w:val="28"/>
          <w:szCs w:val="28"/>
        </w:rPr>
        <w:t xml:space="preserve">                                                      </w:t>
      </w:r>
    </w:p>
    <w:p w:rsidR="00A623C8" w:rsidRPr="005143A4" w:rsidRDefault="00296EEA" w:rsidP="00F117C6">
      <w:pPr>
        <w:ind w:left="-540"/>
        <w:jc w:val="both"/>
        <w:rPr>
          <w:sz w:val="28"/>
          <w:szCs w:val="28"/>
        </w:rPr>
      </w:pPr>
      <w:r w:rsidRPr="005143A4">
        <w:rPr>
          <w:sz w:val="28"/>
          <w:szCs w:val="28"/>
        </w:rPr>
        <w:t xml:space="preserve"> </w:t>
      </w:r>
      <w:r w:rsidR="00A623C8" w:rsidRPr="005143A4">
        <w:rPr>
          <w:sz w:val="28"/>
          <w:szCs w:val="28"/>
        </w:rPr>
        <w:t>5.Обеспечивать проведение диагностических и аттестационных процедур для объективного анализа процесса развития и достигнутых результатов, стимулирования педагогического творчества</w:t>
      </w:r>
      <w:r w:rsidRPr="005143A4">
        <w:rPr>
          <w:sz w:val="28"/>
          <w:szCs w:val="28"/>
        </w:rPr>
        <w:t xml:space="preserve">. </w:t>
      </w:r>
      <w:r w:rsidR="00A623C8" w:rsidRPr="005143A4">
        <w:rPr>
          <w:sz w:val="28"/>
          <w:szCs w:val="28"/>
        </w:rPr>
        <w:t xml:space="preserve">Содержание методической работы в дошкольном учреждении определяется поставленными целями и задачами с учетом результатов </w:t>
      </w:r>
      <w:proofErr w:type="spellStart"/>
      <w:r w:rsidR="00A623C8" w:rsidRPr="005143A4">
        <w:rPr>
          <w:sz w:val="28"/>
          <w:szCs w:val="28"/>
        </w:rPr>
        <w:t>воспитательно</w:t>
      </w:r>
      <w:proofErr w:type="spellEnd"/>
      <w:r w:rsidR="00A623C8" w:rsidRPr="005143A4">
        <w:rPr>
          <w:sz w:val="28"/>
          <w:szCs w:val="28"/>
        </w:rPr>
        <w:t>-образовательного процесса  ДОУ, уровня педагогического мастерства и квалификации воспитателей, зрелости и сплоченности  педагогического коллектива.</w:t>
      </w:r>
      <w:r w:rsidR="00B31AEA" w:rsidRPr="005143A4">
        <w:rPr>
          <w:sz w:val="28"/>
          <w:szCs w:val="28"/>
        </w:rPr>
        <w:t xml:space="preserve">  </w:t>
      </w:r>
      <w:r w:rsidRPr="005143A4">
        <w:rPr>
          <w:sz w:val="28"/>
          <w:szCs w:val="28"/>
        </w:rPr>
        <w:t xml:space="preserve">  </w:t>
      </w:r>
      <w:r w:rsidR="00A623C8" w:rsidRPr="005143A4">
        <w:rPr>
          <w:sz w:val="28"/>
          <w:szCs w:val="28"/>
        </w:rPr>
        <w:t>Для достижения поставленных задач была организована следующая работа:</w:t>
      </w:r>
    </w:p>
    <w:p w:rsidR="00A623C8" w:rsidRPr="005143A4" w:rsidRDefault="00A623C8" w:rsidP="00A623C8">
      <w:pPr>
        <w:autoSpaceDN w:val="0"/>
        <w:adjustRightInd w:val="0"/>
        <w:jc w:val="both"/>
        <w:rPr>
          <w:sz w:val="28"/>
          <w:szCs w:val="28"/>
        </w:rPr>
      </w:pPr>
      <w:r w:rsidRPr="005143A4">
        <w:rPr>
          <w:sz w:val="28"/>
          <w:szCs w:val="28"/>
        </w:rPr>
        <w:t>-</w:t>
      </w:r>
      <w:r w:rsidRPr="005143A4">
        <w:rPr>
          <w:b/>
          <w:sz w:val="28"/>
          <w:szCs w:val="28"/>
        </w:rPr>
        <w:t>Педагогические советы</w:t>
      </w:r>
      <w:r w:rsidRPr="005143A4">
        <w:rPr>
          <w:sz w:val="28"/>
          <w:szCs w:val="28"/>
        </w:rPr>
        <w:t>;</w:t>
      </w:r>
    </w:p>
    <w:p w:rsidR="00A623C8" w:rsidRPr="005143A4" w:rsidRDefault="00A623C8" w:rsidP="00A623C8">
      <w:pPr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143A4">
        <w:rPr>
          <w:sz w:val="28"/>
          <w:szCs w:val="28"/>
        </w:rPr>
        <w:t>-</w:t>
      </w:r>
      <w:r w:rsidRPr="005143A4">
        <w:rPr>
          <w:b/>
          <w:sz w:val="28"/>
          <w:szCs w:val="28"/>
        </w:rPr>
        <w:t>Консультации, мастер-классы, семинары;</w:t>
      </w:r>
      <w:r w:rsidRPr="005143A4">
        <w:rPr>
          <w:sz w:val="28"/>
          <w:szCs w:val="28"/>
        </w:rPr>
        <w:t xml:space="preserve"> </w:t>
      </w:r>
    </w:p>
    <w:p w:rsidR="00A623C8" w:rsidRPr="005143A4" w:rsidRDefault="00A623C8" w:rsidP="00A623C8">
      <w:pPr>
        <w:autoSpaceDN w:val="0"/>
        <w:adjustRightInd w:val="0"/>
        <w:jc w:val="both"/>
        <w:rPr>
          <w:sz w:val="28"/>
          <w:szCs w:val="28"/>
        </w:rPr>
      </w:pPr>
      <w:r w:rsidRPr="005143A4">
        <w:rPr>
          <w:sz w:val="28"/>
          <w:szCs w:val="28"/>
        </w:rPr>
        <w:t>-</w:t>
      </w:r>
      <w:r w:rsidRPr="005143A4">
        <w:rPr>
          <w:b/>
          <w:sz w:val="28"/>
          <w:szCs w:val="28"/>
        </w:rPr>
        <w:t>Открытые просмотры</w:t>
      </w:r>
      <w:r w:rsidRPr="005143A4">
        <w:rPr>
          <w:sz w:val="28"/>
          <w:szCs w:val="28"/>
        </w:rPr>
        <w:t xml:space="preserve"> </w:t>
      </w:r>
      <w:r w:rsidRPr="005143A4">
        <w:rPr>
          <w:b/>
          <w:sz w:val="28"/>
          <w:szCs w:val="28"/>
        </w:rPr>
        <w:t>НОД;</w:t>
      </w:r>
    </w:p>
    <w:p w:rsidR="00A623C8" w:rsidRPr="005143A4" w:rsidRDefault="00A623C8" w:rsidP="00A623C8">
      <w:pPr>
        <w:jc w:val="both"/>
        <w:rPr>
          <w:sz w:val="28"/>
          <w:szCs w:val="28"/>
        </w:rPr>
      </w:pPr>
      <w:r w:rsidRPr="005143A4">
        <w:rPr>
          <w:sz w:val="28"/>
          <w:szCs w:val="28"/>
        </w:rPr>
        <w:t>-</w:t>
      </w:r>
      <w:r w:rsidRPr="005143A4">
        <w:rPr>
          <w:b/>
          <w:sz w:val="28"/>
          <w:szCs w:val="28"/>
        </w:rPr>
        <w:t>Конкурсы и выставки</w:t>
      </w:r>
      <w:r w:rsidRPr="005143A4">
        <w:rPr>
          <w:sz w:val="28"/>
          <w:szCs w:val="28"/>
        </w:rPr>
        <w:t>.</w:t>
      </w:r>
    </w:p>
    <w:p w:rsidR="00A623C8" w:rsidRPr="005143A4" w:rsidRDefault="00A623C8" w:rsidP="00A623C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shd w:val="clear" w:color="auto" w:fill="FFFFFF"/>
        </w:rPr>
      </w:pPr>
      <w:r w:rsidRPr="005143A4">
        <w:rPr>
          <w:sz w:val="28"/>
          <w:szCs w:val="28"/>
          <w:shd w:val="clear" w:color="auto" w:fill="FFFFFF"/>
        </w:rPr>
        <w:t xml:space="preserve">По основным задачам годового плана проводился тематический контроль, по итогам которого составлены соответствующие справки, с которыми ознакомили педагогов на педагогических советах. </w:t>
      </w:r>
    </w:p>
    <w:p w:rsidR="00F9667A" w:rsidRPr="005143A4" w:rsidRDefault="00F9667A" w:rsidP="00A623C8">
      <w:pPr>
        <w:widowControl w:val="0"/>
        <w:jc w:val="both"/>
        <w:rPr>
          <w:b/>
          <w:bCs/>
          <w:color w:val="FF0000"/>
          <w:sz w:val="28"/>
          <w:szCs w:val="28"/>
          <w:lang w:bidi="ru-RU"/>
        </w:rPr>
      </w:pPr>
    </w:p>
    <w:p w:rsidR="00B31AEA" w:rsidRPr="005143A4" w:rsidRDefault="00F9667A" w:rsidP="00296EEA">
      <w:pPr>
        <w:ind w:left="-540"/>
        <w:rPr>
          <w:b/>
          <w:sz w:val="28"/>
          <w:szCs w:val="28"/>
          <w:u w:val="single"/>
        </w:rPr>
      </w:pPr>
      <w:r w:rsidRPr="005143A4">
        <w:rPr>
          <w:color w:val="FF0000"/>
          <w:sz w:val="28"/>
          <w:szCs w:val="28"/>
        </w:rPr>
        <w:t xml:space="preserve"> </w:t>
      </w:r>
      <w:r w:rsidRPr="005143A4">
        <w:rPr>
          <w:b/>
          <w:sz w:val="28"/>
          <w:szCs w:val="28"/>
          <w:u w:val="single"/>
        </w:rPr>
        <w:t xml:space="preserve">Выводы о работе                                                                                                                 </w:t>
      </w:r>
    </w:p>
    <w:p w:rsidR="00B31AEA" w:rsidRPr="005143A4" w:rsidRDefault="00F9667A" w:rsidP="00F117C6">
      <w:pPr>
        <w:ind w:left="-540"/>
        <w:rPr>
          <w:sz w:val="28"/>
          <w:szCs w:val="28"/>
          <w:u w:val="single"/>
        </w:rPr>
      </w:pPr>
      <w:r w:rsidRPr="005143A4">
        <w:rPr>
          <w:sz w:val="28"/>
          <w:szCs w:val="28"/>
        </w:rPr>
        <w:t>Проанализировав работу МКДОУ «</w:t>
      </w:r>
      <w:proofErr w:type="spellStart"/>
      <w:r w:rsidR="00F117C6">
        <w:rPr>
          <w:sz w:val="28"/>
          <w:szCs w:val="28"/>
        </w:rPr>
        <w:t>Нестеровский</w:t>
      </w:r>
      <w:proofErr w:type="spellEnd"/>
      <w:r w:rsidR="00F117C6">
        <w:rPr>
          <w:sz w:val="28"/>
          <w:szCs w:val="28"/>
        </w:rPr>
        <w:t xml:space="preserve"> </w:t>
      </w:r>
      <w:r w:rsidR="004D3CB7">
        <w:rPr>
          <w:sz w:val="28"/>
          <w:szCs w:val="28"/>
        </w:rPr>
        <w:t xml:space="preserve"> детский сад» за 2023</w:t>
      </w:r>
      <w:r w:rsidRPr="005143A4">
        <w:rPr>
          <w:sz w:val="28"/>
          <w:szCs w:val="28"/>
        </w:rPr>
        <w:t xml:space="preserve"> год, можно сделать вывод, что учреждение вышло на стабильный уровень функционирования. Высокие результаты деятельности ДОУ можно отметить следующими показателями:                                                                                     1.Воспитательно-образовательная деятельность велась в соответствии с поставленными целями и задачами.                                                                                                                                          2.Наличие собственных методических наработок у большинства педагогов.                                                                                                      3.Сформированность предметно – развивающей среды в группах в соответствии с рекомендациями базовой программы.                                                                                                         4. Родители (законные представители) воспитанников принимали активное участие в жизни ДОУ.                                                                                                                    </w:t>
      </w:r>
      <w:r w:rsidR="00296EEA" w:rsidRPr="005143A4">
        <w:rPr>
          <w:sz w:val="28"/>
          <w:szCs w:val="28"/>
        </w:rPr>
        <w:t xml:space="preserve">                                               </w:t>
      </w:r>
      <w:r w:rsidRPr="005143A4">
        <w:rPr>
          <w:sz w:val="28"/>
          <w:szCs w:val="28"/>
        </w:rPr>
        <w:lastRenderedPageBreak/>
        <w:t xml:space="preserve">5. Качество и организация питания соответствует </w:t>
      </w:r>
      <w:r w:rsidR="00B31AEA" w:rsidRPr="005143A4">
        <w:rPr>
          <w:sz w:val="28"/>
          <w:szCs w:val="28"/>
        </w:rPr>
        <w:t xml:space="preserve">требованиям СанПиН </w:t>
      </w:r>
      <w:r w:rsidR="00B31AEA" w:rsidRPr="005143A4">
        <w:rPr>
          <w:color w:val="000000"/>
          <w:sz w:val="28"/>
          <w:szCs w:val="28"/>
        </w:rPr>
        <w:t>2.1.3678-20</w:t>
      </w:r>
      <w:r w:rsidRPr="005143A4">
        <w:rPr>
          <w:sz w:val="28"/>
          <w:szCs w:val="28"/>
        </w:rPr>
        <w:t xml:space="preserve">                                                                                                                    6</w:t>
      </w:r>
      <w:r w:rsidRPr="005143A4">
        <w:rPr>
          <w:bCs/>
          <w:sz w:val="28"/>
          <w:szCs w:val="28"/>
        </w:rPr>
        <w:t>.Участники образовательного процесса удовлетворены деятельностью образовательного учреждения.</w:t>
      </w:r>
      <w:r w:rsidR="00296EEA" w:rsidRPr="005143A4">
        <w:rPr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5143A4">
        <w:rPr>
          <w:sz w:val="28"/>
          <w:szCs w:val="28"/>
          <w:u w:val="single"/>
        </w:rPr>
        <w:t>Слабой с</w:t>
      </w:r>
      <w:r w:rsidR="00B31AEA" w:rsidRPr="005143A4">
        <w:rPr>
          <w:sz w:val="28"/>
          <w:szCs w:val="28"/>
          <w:u w:val="single"/>
        </w:rPr>
        <w:t xml:space="preserve">тороной деятельности является: </w:t>
      </w:r>
    </w:p>
    <w:p w:rsidR="00296EEA" w:rsidRPr="005143A4" w:rsidRDefault="00B31AEA" w:rsidP="00296EEA">
      <w:pPr>
        <w:ind w:left="-540"/>
        <w:rPr>
          <w:sz w:val="28"/>
          <w:szCs w:val="28"/>
        </w:rPr>
      </w:pPr>
      <w:r w:rsidRPr="005143A4">
        <w:rPr>
          <w:sz w:val="28"/>
          <w:szCs w:val="28"/>
        </w:rPr>
        <w:t>-</w:t>
      </w:r>
      <w:r w:rsidR="00F9667A" w:rsidRPr="005143A4">
        <w:rPr>
          <w:sz w:val="28"/>
          <w:szCs w:val="28"/>
        </w:rPr>
        <w:t xml:space="preserve">высокий процент пропуска детей ДОУ.                                                                               </w:t>
      </w:r>
    </w:p>
    <w:p w:rsidR="00296EEA" w:rsidRPr="005143A4" w:rsidRDefault="00296EEA" w:rsidP="00296EEA">
      <w:pPr>
        <w:ind w:left="-540"/>
        <w:rPr>
          <w:b/>
          <w:bCs/>
          <w:sz w:val="28"/>
          <w:szCs w:val="28"/>
          <w:u w:val="single"/>
        </w:rPr>
      </w:pPr>
    </w:p>
    <w:p w:rsidR="00B31AEA" w:rsidRPr="005143A4" w:rsidRDefault="00F9667A" w:rsidP="00B11EB9">
      <w:pPr>
        <w:ind w:left="-540"/>
        <w:rPr>
          <w:color w:val="FF0000"/>
          <w:sz w:val="28"/>
          <w:szCs w:val="28"/>
        </w:rPr>
      </w:pPr>
      <w:r w:rsidRPr="005143A4">
        <w:rPr>
          <w:b/>
          <w:bCs/>
          <w:sz w:val="28"/>
          <w:szCs w:val="28"/>
          <w:u w:val="single"/>
        </w:rPr>
        <w:t>Перспективы и планы развития</w:t>
      </w:r>
      <w:r w:rsidRPr="005143A4">
        <w:rPr>
          <w:color w:val="000000"/>
          <w:sz w:val="28"/>
          <w:szCs w:val="28"/>
        </w:rPr>
        <w:t>:</w:t>
      </w:r>
      <w:r w:rsidR="00296EEA" w:rsidRPr="005143A4">
        <w:rPr>
          <w:color w:val="FF0000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4D3CB7" w:rsidRDefault="00296EEA" w:rsidP="00B11EB9">
      <w:pPr>
        <w:ind w:left="-540"/>
        <w:rPr>
          <w:sz w:val="28"/>
          <w:szCs w:val="28"/>
        </w:rPr>
      </w:pPr>
      <w:r w:rsidRPr="005143A4">
        <w:rPr>
          <w:color w:val="FF0000"/>
          <w:sz w:val="28"/>
          <w:szCs w:val="28"/>
        </w:rPr>
        <w:t xml:space="preserve">  </w:t>
      </w:r>
      <w:r w:rsidR="00F9667A" w:rsidRPr="005143A4">
        <w:rPr>
          <w:color w:val="000000"/>
          <w:sz w:val="28"/>
          <w:szCs w:val="28"/>
        </w:rPr>
        <w:t xml:space="preserve">- </w:t>
      </w:r>
      <w:r w:rsidR="00F9667A" w:rsidRPr="005143A4">
        <w:rPr>
          <w:sz w:val="28"/>
          <w:szCs w:val="28"/>
        </w:rPr>
        <w:t xml:space="preserve">повышение уровня физической подготовленности детей через создание оптимального двигательного режима, обеспечивающего удовлетворение биологической активности и рационального соотношения разных видов </w:t>
      </w:r>
      <w:proofErr w:type="gramStart"/>
      <w:r w:rsidR="00F9667A" w:rsidRPr="005143A4">
        <w:rPr>
          <w:sz w:val="28"/>
          <w:szCs w:val="28"/>
        </w:rPr>
        <w:t>деятельности</w:t>
      </w:r>
      <w:proofErr w:type="gramEnd"/>
      <w:r w:rsidR="00F9667A" w:rsidRPr="005143A4">
        <w:rPr>
          <w:sz w:val="28"/>
          <w:szCs w:val="28"/>
        </w:rPr>
        <w:t xml:space="preserve"> подобранных с учетом возрастных и индивидуальных особенностей детей; </w:t>
      </w:r>
    </w:p>
    <w:p w:rsidR="00B31AEA" w:rsidRPr="005143A4" w:rsidRDefault="00296EEA" w:rsidP="00B11EB9">
      <w:pPr>
        <w:ind w:left="-540"/>
        <w:rPr>
          <w:sz w:val="28"/>
          <w:szCs w:val="28"/>
        </w:rPr>
      </w:pPr>
      <w:r w:rsidRPr="004D3CB7">
        <w:rPr>
          <w:sz w:val="28"/>
          <w:szCs w:val="28"/>
        </w:rPr>
        <w:t xml:space="preserve"> </w:t>
      </w:r>
      <w:r w:rsidR="004D3CB7" w:rsidRPr="004D3CB7">
        <w:rPr>
          <w:sz w:val="28"/>
          <w:szCs w:val="28"/>
        </w:rPr>
        <w:t>-</w:t>
      </w:r>
      <w:r w:rsidR="004D3CB7">
        <w:rPr>
          <w:sz w:val="28"/>
          <w:szCs w:val="28"/>
        </w:rPr>
        <w:t xml:space="preserve">  </w:t>
      </w:r>
      <w:r w:rsidR="004D3CB7" w:rsidRPr="004D3CB7">
        <w:rPr>
          <w:sz w:val="28"/>
          <w:szCs w:val="28"/>
        </w:rPr>
        <w:t xml:space="preserve"> </w:t>
      </w:r>
      <w:r w:rsidR="00F9667A" w:rsidRPr="005143A4">
        <w:rPr>
          <w:sz w:val="28"/>
          <w:szCs w:val="28"/>
        </w:rPr>
        <w:t>использование разнообразных методов и приемов, стимулирующих развитие звуковой культуры и связной речи дошкольников;</w:t>
      </w:r>
      <w:r w:rsidRPr="005143A4">
        <w:rPr>
          <w:color w:val="FF0000"/>
          <w:sz w:val="28"/>
          <w:szCs w:val="28"/>
        </w:rPr>
        <w:t xml:space="preserve">                                                                        </w:t>
      </w:r>
      <w:r w:rsidR="004D3CB7">
        <w:rPr>
          <w:color w:val="FF0000"/>
          <w:sz w:val="28"/>
          <w:szCs w:val="28"/>
        </w:rPr>
        <w:t xml:space="preserve">              </w:t>
      </w:r>
      <w:r w:rsidR="00F9667A" w:rsidRPr="005143A4">
        <w:rPr>
          <w:sz w:val="28"/>
          <w:szCs w:val="28"/>
        </w:rPr>
        <w:t> </w:t>
      </w:r>
    </w:p>
    <w:p w:rsidR="00B31AEA" w:rsidRPr="005143A4" w:rsidRDefault="00F9667A" w:rsidP="00B31AEA">
      <w:pPr>
        <w:ind w:left="-540"/>
        <w:rPr>
          <w:color w:val="FF0000"/>
          <w:sz w:val="28"/>
          <w:szCs w:val="28"/>
        </w:rPr>
      </w:pPr>
      <w:r w:rsidRPr="005143A4">
        <w:rPr>
          <w:color w:val="000000"/>
          <w:sz w:val="28"/>
          <w:szCs w:val="28"/>
        </w:rPr>
        <w:t>-</w:t>
      </w:r>
      <w:r w:rsidRPr="005143A4">
        <w:rPr>
          <w:sz w:val="28"/>
          <w:szCs w:val="28"/>
        </w:rPr>
        <w:t xml:space="preserve"> повышение квалификации, профессионального мастерства педагогических кадров, ориентированных на инновационные подходы в образовании, ведение проектной деятельности.</w:t>
      </w:r>
      <w:r w:rsidRPr="005143A4">
        <w:rPr>
          <w:b/>
          <w:sz w:val="28"/>
          <w:szCs w:val="28"/>
        </w:rPr>
        <w:t xml:space="preserve"> </w:t>
      </w:r>
    </w:p>
    <w:p w:rsidR="0025047A" w:rsidRDefault="0025047A" w:rsidP="00B31AEA">
      <w:pPr>
        <w:ind w:left="-540"/>
        <w:rPr>
          <w:b/>
          <w:sz w:val="28"/>
          <w:szCs w:val="28"/>
          <w:lang w:val="tt-RU"/>
        </w:rPr>
      </w:pPr>
    </w:p>
    <w:p w:rsidR="0025047A" w:rsidRDefault="0025047A" w:rsidP="00B31AEA">
      <w:pPr>
        <w:ind w:left="-540"/>
        <w:rPr>
          <w:b/>
          <w:sz w:val="28"/>
          <w:szCs w:val="28"/>
          <w:lang w:val="tt-RU"/>
        </w:rPr>
      </w:pPr>
    </w:p>
    <w:p w:rsidR="00B31AEA" w:rsidRPr="00E41E84" w:rsidRDefault="00A623C8" w:rsidP="00E41E84">
      <w:pPr>
        <w:pStyle w:val="aff"/>
        <w:numPr>
          <w:ilvl w:val="0"/>
          <w:numId w:val="10"/>
        </w:numPr>
        <w:rPr>
          <w:b/>
          <w:sz w:val="28"/>
          <w:szCs w:val="28"/>
          <w:lang w:val="tt-RU"/>
        </w:rPr>
      </w:pPr>
      <w:r w:rsidRPr="00E41E84">
        <w:rPr>
          <w:b/>
          <w:sz w:val="28"/>
          <w:szCs w:val="28"/>
          <w:lang w:val="tt-RU"/>
        </w:rPr>
        <w:t>Основные цели и задачи годового плана ДОУ</w:t>
      </w:r>
      <w:r w:rsidR="0025047A" w:rsidRPr="00E41E84">
        <w:rPr>
          <w:b/>
          <w:sz w:val="28"/>
          <w:szCs w:val="28"/>
          <w:lang w:val="tt-RU"/>
        </w:rPr>
        <w:t xml:space="preserve"> на 2023-2024 учебный год.</w:t>
      </w:r>
    </w:p>
    <w:p w:rsidR="00B31AEA" w:rsidRPr="005143A4" w:rsidRDefault="00A623C8" w:rsidP="00B31AEA">
      <w:pPr>
        <w:ind w:left="-540"/>
        <w:rPr>
          <w:sz w:val="28"/>
          <w:szCs w:val="28"/>
          <w:lang w:eastAsia="en-US"/>
        </w:rPr>
      </w:pPr>
      <w:r w:rsidRPr="005143A4">
        <w:rPr>
          <w:b/>
          <w:sz w:val="28"/>
          <w:szCs w:val="28"/>
          <w:lang w:eastAsia="en-US"/>
        </w:rPr>
        <w:t>Цель работы</w:t>
      </w:r>
      <w:r w:rsidRPr="005143A4">
        <w:rPr>
          <w:sz w:val="28"/>
          <w:szCs w:val="28"/>
          <w:lang w:eastAsia="en-US"/>
        </w:rPr>
        <w:t xml:space="preserve">: создание образовательного пространства, направленного на непрерывное накопление ребёнком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социально коммуникативного, познавательного, речевого, художественно эстетического и физического развития в соответствии с возрастными и индивидуальными особенностями. </w:t>
      </w:r>
    </w:p>
    <w:p w:rsidR="0025047A" w:rsidRDefault="0025047A" w:rsidP="00B31AEA">
      <w:pPr>
        <w:ind w:left="-540"/>
        <w:rPr>
          <w:b/>
          <w:sz w:val="28"/>
          <w:szCs w:val="28"/>
          <w:lang w:eastAsia="en-US"/>
        </w:rPr>
      </w:pPr>
    </w:p>
    <w:p w:rsidR="00A623C8" w:rsidRPr="005143A4" w:rsidRDefault="00A623C8" w:rsidP="00B31AEA">
      <w:pPr>
        <w:ind w:left="-540"/>
        <w:rPr>
          <w:color w:val="FF0000"/>
          <w:sz w:val="28"/>
          <w:szCs w:val="28"/>
          <w:lang w:eastAsia="en-US"/>
        </w:rPr>
      </w:pPr>
      <w:r w:rsidRPr="005143A4">
        <w:rPr>
          <w:b/>
          <w:sz w:val="28"/>
          <w:szCs w:val="28"/>
          <w:lang w:eastAsia="en-US"/>
        </w:rPr>
        <w:t>ЗАДАЧИ:</w:t>
      </w:r>
    </w:p>
    <w:p w:rsidR="00A623C8" w:rsidRPr="005143A4" w:rsidRDefault="00A623C8" w:rsidP="00A623C8">
      <w:pPr>
        <w:pStyle w:val="a6"/>
        <w:spacing w:after="0"/>
        <w:ind w:left="0"/>
        <w:rPr>
          <w:rFonts w:ascii="Times New Roman" w:hAnsi="Times New Roman"/>
          <w:sz w:val="28"/>
          <w:szCs w:val="28"/>
          <w:lang w:eastAsia="en-US"/>
        </w:rPr>
      </w:pPr>
      <w:r w:rsidRPr="005143A4">
        <w:rPr>
          <w:rFonts w:ascii="Times New Roman" w:hAnsi="Times New Roman"/>
          <w:sz w:val="28"/>
          <w:szCs w:val="28"/>
          <w:lang w:eastAsia="en-US"/>
        </w:rPr>
        <w:t xml:space="preserve">1. </w:t>
      </w:r>
      <w:r w:rsidR="0019343E" w:rsidRPr="005143A4">
        <w:rPr>
          <w:rFonts w:ascii="Times New Roman" w:hAnsi="Times New Roman"/>
          <w:sz w:val="28"/>
          <w:szCs w:val="28"/>
          <w:lang w:eastAsia="en-US"/>
        </w:rPr>
        <w:t xml:space="preserve">Совершенствовать условия для сохранения и укрепления здоровья воспитанников, формирования у детей представлений о здоровом образе жизни и основах безопасности жизнедеятельности. </w:t>
      </w:r>
      <w:r w:rsidR="0019343E" w:rsidRPr="005143A4">
        <w:rPr>
          <w:rFonts w:ascii="Times New Roman" w:hAnsi="Times New Roman"/>
          <w:sz w:val="28"/>
          <w:szCs w:val="28"/>
          <w:lang w:eastAsia="en-US"/>
        </w:rPr>
        <w:tab/>
      </w:r>
    </w:p>
    <w:p w:rsidR="00A623C8" w:rsidRPr="005143A4" w:rsidRDefault="00A623C8" w:rsidP="00A623C8">
      <w:pPr>
        <w:pStyle w:val="a6"/>
        <w:spacing w:after="0"/>
        <w:ind w:left="0"/>
        <w:rPr>
          <w:rFonts w:ascii="Times New Roman" w:hAnsi="Times New Roman"/>
          <w:sz w:val="28"/>
          <w:szCs w:val="28"/>
          <w:lang w:eastAsia="en-US"/>
        </w:rPr>
      </w:pPr>
      <w:r w:rsidRPr="005143A4">
        <w:rPr>
          <w:rFonts w:ascii="Times New Roman" w:hAnsi="Times New Roman"/>
          <w:sz w:val="28"/>
          <w:szCs w:val="28"/>
          <w:lang w:eastAsia="en-US"/>
        </w:rPr>
        <w:t>2.</w:t>
      </w:r>
      <w:r w:rsidR="0019343E" w:rsidRPr="005143A4">
        <w:rPr>
          <w:rFonts w:ascii="Times New Roman" w:hAnsi="Times New Roman"/>
          <w:sz w:val="28"/>
          <w:szCs w:val="28"/>
          <w:lang w:eastAsia="en-US"/>
        </w:rPr>
        <w:t xml:space="preserve">Повышать квалификацию, профессиональное мастерство педагогических кадров, ориентированных на применение новых педагогических и информационных технологий с целью развития индивидуальных способностей, познавательного интереса и интеллектуально – творческого потенциала каждого ребенка. </w:t>
      </w:r>
    </w:p>
    <w:p w:rsidR="00A623C8" w:rsidRPr="005143A4" w:rsidRDefault="0019343E" w:rsidP="00C63739">
      <w:pPr>
        <w:pStyle w:val="a6"/>
        <w:spacing w:after="0"/>
        <w:ind w:left="0"/>
        <w:rPr>
          <w:rFonts w:ascii="Times New Roman" w:hAnsi="Times New Roman"/>
          <w:sz w:val="28"/>
          <w:szCs w:val="28"/>
          <w:lang w:eastAsia="en-US"/>
        </w:rPr>
      </w:pPr>
      <w:r w:rsidRPr="005143A4">
        <w:rPr>
          <w:rFonts w:ascii="Times New Roman" w:hAnsi="Times New Roman"/>
          <w:sz w:val="28"/>
          <w:szCs w:val="28"/>
          <w:lang w:eastAsia="en-US"/>
        </w:rPr>
        <w:t>3.Совершенствовать деятельность по созданию условий для формирования у детей целостной картины мира, воспитание патриотизма, основ гражданственности, интереса к своей «малой Родине»</w:t>
      </w:r>
      <w:r w:rsidR="00A623C8" w:rsidRPr="005143A4">
        <w:rPr>
          <w:rFonts w:ascii="Times New Roman" w:hAnsi="Times New Roman"/>
          <w:sz w:val="28"/>
          <w:szCs w:val="28"/>
          <w:lang w:eastAsia="en-US"/>
        </w:rPr>
        <w:t>.</w:t>
      </w:r>
      <w:r w:rsidR="00A623C8" w:rsidRPr="005143A4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</w:t>
      </w:r>
    </w:p>
    <w:p w:rsidR="00A623C8" w:rsidRPr="005143A4" w:rsidRDefault="00A623C8" w:rsidP="00A623C8">
      <w:pPr>
        <w:ind w:left="-240" w:firstLine="240"/>
        <w:jc w:val="both"/>
        <w:rPr>
          <w:sz w:val="28"/>
          <w:szCs w:val="28"/>
        </w:rPr>
      </w:pPr>
      <w:r w:rsidRPr="005143A4">
        <w:rPr>
          <w:sz w:val="28"/>
          <w:szCs w:val="28"/>
          <w:lang w:val="tt-RU"/>
        </w:rPr>
        <w:t xml:space="preserve"> </w:t>
      </w:r>
      <w:r w:rsidRPr="005143A4">
        <w:rPr>
          <w:b/>
          <w:sz w:val="28"/>
          <w:szCs w:val="28"/>
        </w:rPr>
        <w:t xml:space="preserve"> Регламентирование  образовательного  процесса в группах</w:t>
      </w:r>
    </w:p>
    <w:tbl>
      <w:tblPr>
        <w:tblW w:w="9600" w:type="dxa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1559"/>
        <w:gridCol w:w="1559"/>
        <w:gridCol w:w="1559"/>
        <w:gridCol w:w="1803"/>
      </w:tblGrid>
      <w:tr w:rsidR="00A623C8" w:rsidRPr="005E5A9A" w:rsidTr="00A623C8">
        <w:trPr>
          <w:trHeight w:val="445"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A623C8">
            <w:pPr>
              <w:spacing w:before="100" w:beforeAutospacing="1"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lastRenderedPageBreak/>
              <w:t xml:space="preserve">Содержание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A623C8">
            <w:pPr>
              <w:spacing w:before="100" w:beforeAutospacing="1"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>Младшая группа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A623C8">
            <w:pPr>
              <w:spacing w:before="100" w:beforeAutospacing="1"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>Средняя  группа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A623C8">
            <w:pPr>
              <w:spacing w:before="100" w:beforeAutospacing="1"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>Старшая группа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A623C8">
            <w:pPr>
              <w:spacing w:before="100" w:beforeAutospacing="1" w:line="276" w:lineRule="auto"/>
              <w:rPr>
                <w:lang w:eastAsia="en-US"/>
              </w:rPr>
            </w:pPr>
            <w:proofErr w:type="spellStart"/>
            <w:proofErr w:type="gramStart"/>
            <w:r w:rsidRPr="005E5A9A">
              <w:rPr>
                <w:lang w:eastAsia="en-US"/>
              </w:rPr>
              <w:t>Подготови</w:t>
            </w:r>
            <w:proofErr w:type="spellEnd"/>
            <w:r w:rsidRPr="005E5A9A">
              <w:rPr>
                <w:lang w:eastAsia="en-US"/>
              </w:rPr>
              <w:t xml:space="preserve"> тельная</w:t>
            </w:r>
            <w:proofErr w:type="gramEnd"/>
            <w:r w:rsidRPr="005E5A9A">
              <w:rPr>
                <w:lang w:eastAsia="en-US"/>
              </w:rPr>
              <w:t xml:space="preserve"> группа</w:t>
            </w:r>
          </w:p>
        </w:tc>
      </w:tr>
      <w:tr w:rsidR="00A623C8" w:rsidRPr="005E5A9A" w:rsidTr="00A623C8">
        <w:trPr>
          <w:trHeight w:val="445"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A623C8">
            <w:pPr>
              <w:spacing w:before="100" w:beforeAutospacing="1"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>Количество возрастных групп в каждой параллели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A623C8">
            <w:pPr>
              <w:spacing w:before="100" w:beforeAutospacing="1"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A623C8">
            <w:pPr>
              <w:spacing w:before="100" w:beforeAutospacing="1"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A623C8">
            <w:pPr>
              <w:spacing w:before="100" w:beforeAutospacing="1"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A623C8">
            <w:pPr>
              <w:spacing w:before="100" w:beforeAutospacing="1"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>1</w:t>
            </w:r>
          </w:p>
        </w:tc>
      </w:tr>
      <w:tr w:rsidR="00A623C8" w:rsidRPr="005E5A9A" w:rsidTr="00A623C8">
        <w:trPr>
          <w:trHeight w:val="445"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A623C8">
            <w:pPr>
              <w:spacing w:before="100" w:beforeAutospacing="1"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>Начало учебного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A623C8">
            <w:pPr>
              <w:spacing w:before="100" w:beforeAutospacing="1"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>1 сентября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A623C8">
            <w:pPr>
              <w:spacing w:before="100" w:beforeAutospacing="1"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>1 сентября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A623C8">
            <w:pPr>
              <w:spacing w:before="100" w:beforeAutospacing="1"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>1 сентября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A623C8">
            <w:pPr>
              <w:spacing w:before="100" w:beforeAutospacing="1"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>1 сентября</w:t>
            </w:r>
          </w:p>
        </w:tc>
      </w:tr>
      <w:tr w:rsidR="00A623C8" w:rsidRPr="005E5A9A" w:rsidTr="00A623C8">
        <w:trPr>
          <w:trHeight w:val="445"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A623C8">
            <w:pPr>
              <w:spacing w:before="100" w:beforeAutospacing="1"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>Окончание учебного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A623C8">
            <w:pPr>
              <w:spacing w:before="100" w:beforeAutospacing="1"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>31мая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A623C8">
            <w:pPr>
              <w:spacing w:before="100" w:beforeAutospacing="1"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 xml:space="preserve">31мая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A623C8">
            <w:pPr>
              <w:spacing w:before="100" w:beforeAutospacing="1"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>31мая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A623C8">
            <w:pPr>
              <w:spacing w:before="100" w:beforeAutospacing="1"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>31мая</w:t>
            </w:r>
          </w:p>
        </w:tc>
      </w:tr>
      <w:tr w:rsidR="00A623C8" w:rsidRPr="005E5A9A" w:rsidTr="00A623C8">
        <w:trPr>
          <w:trHeight w:val="445"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A623C8">
            <w:pPr>
              <w:spacing w:before="100" w:beforeAutospacing="1"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>Длительность пребывания детей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A623C8" w:rsidP="00F117C6">
            <w:pPr>
              <w:spacing w:before="100" w:beforeAutospacing="1"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 xml:space="preserve"> </w:t>
            </w:r>
            <w:r w:rsidR="00F117C6">
              <w:rPr>
                <w:lang w:eastAsia="en-US"/>
              </w:rPr>
              <w:t>9</w:t>
            </w:r>
            <w:r w:rsidRPr="005E5A9A">
              <w:rPr>
                <w:lang w:eastAsia="en-US"/>
              </w:rPr>
              <w:t xml:space="preserve"> 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A623C8" w:rsidP="00F117C6">
            <w:pPr>
              <w:spacing w:before="100" w:beforeAutospacing="1"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 xml:space="preserve"> </w:t>
            </w:r>
            <w:r w:rsidR="00F117C6">
              <w:rPr>
                <w:lang w:eastAsia="en-US"/>
              </w:rPr>
              <w:t>9</w:t>
            </w:r>
            <w:r w:rsidRPr="005E5A9A">
              <w:rPr>
                <w:lang w:eastAsia="en-US"/>
              </w:rPr>
              <w:t xml:space="preserve"> 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F117C6" w:rsidP="00F117C6">
            <w:p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9</w:t>
            </w:r>
            <w:r w:rsidR="00A623C8" w:rsidRPr="005E5A9A">
              <w:rPr>
                <w:lang w:eastAsia="en-US"/>
              </w:rPr>
              <w:t xml:space="preserve"> ч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A623C8" w:rsidP="00F117C6">
            <w:pPr>
              <w:spacing w:before="100" w:beforeAutospacing="1"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 xml:space="preserve"> </w:t>
            </w:r>
            <w:r w:rsidR="00F117C6">
              <w:rPr>
                <w:lang w:eastAsia="en-US"/>
              </w:rPr>
              <w:t>9</w:t>
            </w:r>
            <w:r w:rsidRPr="005E5A9A">
              <w:rPr>
                <w:lang w:eastAsia="en-US"/>
              </w:rPr>
              <w:t xml:space="preserve"> ч</w:t>
            </w:r>
          </w:p>
        </w:tc>
      </w:tr>
      <w:tr w:rsidR="00A623C8" w:rsidRPr="005E5A9A" w:rsidTr="00A623C8">
        <w:trPr>
          <w:trHeight w:val="445"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A623C8">
            <w:pPr>
              <w:spacing w:before="100" w:beforeAutospacing="1"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>Продолжительность учебной недели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A623C8">
            <w:pPr>
              <w:spacing w:before="100" w:beforeAutospacing="1"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>5дней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A623C8">
            <w:pPr>
              <w:spacing w:before="100" w:beforeAutospacing="1"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>5дней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A623C8">
            <w:pPr>
              <w:spacing w:before="100" w:beforeAutospacing="1"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>5дней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A623C8">
            <w:pPr>
              <w:spacing w:before="100" w:beforeAutospacing="1"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>5дней</w:t>
            </w:r>
          </w:p>
        </w:tc>
      </w:tr>
      <w:tr w:rsidR="00A623C8" w:rsidRPr="005E5A9A" w:rsidTr="00A623C8">
        <w:trPr>
          <w:trHeight w:val="423"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A623C8">
            <w:pPr>
              <w:spacing w:before="100" w:beforeAutospacing="1"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>Недельная образовательная нагрузка, занятия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A623C8">
            <w:pPr>
              <w:spacing w:before="100" w:beforeAutospacing="1"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A623C8">
            <w:pPr>
              <w:spacing w:before="100" w:beforeAutospacing="1"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A623C8">
            <w:pPr>
              <w:spacing w:before="100" w:beforeAutospacing="1"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>13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C8" w:rsidRPr="005E5A9A" w:rsidRDefault="00A623C8">
            <w:pPr>
              <w:spacing w:before="100" w:beforeAutospacing="1" w:line="276" w:lineRule="auto"/>
              <w:rPr>
                <w:lang w:eastAsia="en-US"/>
              </w:rPr>
            </w:pPr>
            <w:r w:rsidRPr="005E5A9A">
              <w:rPr>
                <w:lang w:eastAsia="en-US"/>
              </w:rPr>
              <w:t>14</w:t>
            </w:r>
          </w:p>
        </w:tc>
      </w:tr>
    </w:tbl>
    <w:p w:rsidR="00A623C8" w:rsidRPr="005143A4" w:rsidRDefault="00A623C8" w:rsidP="00A623C8">
      <w:pPr>
        <w:jc w:val="both"/>
        <w:rPr>
          <w:b/>
          <w:sz w:val="28"/>
          <w:szCs w:val="28"/>
        </w:rPr>
      </w:pPr>
      <w:r w:rsidRPr="005143A4">
        <w:rPr>
          <w:b/>
          <w:sz w:val="28"/>
          <w:szCs w:val="28"/>
        </w:rPr>
        <w:t>В детском саду функционирует 4 группы:</w:t>
      </w:r>
      <w:r w:rsidRPr="005143A4">
        <w:rPr>
          <w:sz w:val="28"/>
          <w:szCs w:val="28"/>
        </w:rPr>
        <w:t xml:space="preserve">                                                </w:t>
      </w:r>
    </w:p>
    <w:p w:rsidR="00A623C8" w:rsidRPr="005143A4" w:rsidRDefault="00F117C6" w:rsidP="00A623C8">
      <w:pPr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младшая группа  (с 1,5 до 3</w:t>
      </w:r>
      <w:r w:rsidR="00A623C8" w:rsidRPr="005143A4">
        <w:rPr>
          <w:sz w:val="28"/>
          <w:szCs w:val="28"/>
        </w:rPr>
        <w:t xml:space="preserve">лет)                                          </w:t>
      </w:r>
      <w:r w:rsidR="00A623C8" w:rsidRPr="005143A4">
        <w:rPr>
          <w:sz w:val="28"/>
          <w:szCs w:val="28"/>
          <w:lang w:val="tt-RU"/>
        </w:rPr>
        <w:t xml:space="preserve">   </w:t>
      </w:r>
    </w:p>
    <w:p w:rsidR="00A623C8" w:rsidRPr="005143A4" w:rsidRDefault="00F117C6" w:rsidP="00A623C8">
      <w:pPr>
        <w:rPr>
          <w:sz w:val="28"/>
          <w:szCs w:val="28"/>
          <w:lang w:val="tt-RU"/>
        </w:rPr>
      </w:pPr>
      <w:r>
        <w:rPr>
          <w:sz w:val="28"/>
          <w:szCs w:val="28"/>
        </w:rPr>
        <w:t>средняя  группа (с 3  до 5</w:t>
      </w:r>
      <w:r w:rsidR="00A623C8" w:rsidRPr="005143A4">
        <w:rPr>
          <w:sz w:val="28"/>
          <w:szCs w:val="28"/>
        </w:rPr>
        <w:t xml:space="preserve"> лет)                                             </w:t>
      </w:r>
      <w:r w:rsidR="00A623C8" w:rsidRPr="005143A4">
        <w:rPr>
          <w:sz w:val="28"/>
          <w:szCs w:val="28"/>
          <w:lang w:val="tt-RU"/>
        </w:rPr>
        <w:t xml:space="preserve">   </w:t>
      </w:r>
    </w:p>
    <w:p w:rsidR="00A623C8" w:rsidRPr="005143A4" w:rsidRDefault="00A623C8" w:rsidP="00A623C8">
      <w:pPr>
        <w:rPr>
          <w:sz w:val="28"/>
          <w:szCs w:val="28"/>
          <w:lang w:val="tt-RU"/>
        </w:rPr>
      </w:pPr>
      <w:r w:rsidRPr="005143A4">
        <w:rPr>
          <w:sz w:val="28"/>
          <w:szCs w:val="28"/>
        </w:rPr>
        <w:t>старшая  группа</w:t>
      </w:r>
      <w:r w:rsidRPr="005143A4">
        <w:rPr>
          <w:sz w:val="28"/>
          <w:szCs w:val="28"/>
          <w:lang w:val="tt-RU"/>
        </w:rPr>
        <w:t xml:space="preserve"> </w:t>
      </w:r>
      <w:r w:rsidRPr="005143A4">
        <w:rPr>
          <w:sz w:val="28"/>
          <w:szCs w:val="28"/>
        </w:rPr>
        <w:t xml:space="preserve">(с 5  до 6 лет)                                                              </w:t>
      </w:r>
    </w:p>
    <w:p w:rsidR="00A623C8" w:rsidRPr="005143A4" w:rsidRDefault="00A623C8" w:rsidP="00A623C8">
      <w:pPr>
        <w:rPr>
          <w:sz w:val="28"/>
          <w:szCs w:val="28"/>
        </w:rPr>
      </w:pPr>
      <w:r w:rsidRPr="005143A4">
        <w:rPr>
          <w:sz w:val="28"/>
          <w:szCs w:val="28"/>
        </w:rPr>
        <w:t xml:space="preserve">подготовительная группа  (с 6 до7лет)          </w:t>
      </w:r>
    </w:p>
    <w:p w:rsidR="00A623C8" w:rsidRPr="005143A4" w:rsidRDefault="00A623C8" w:rsidP="00A623C8">
      <w:pPr>
        <w:rPr>
          <w:sz w:val="28"/>
          <w:szCs w:val="28"/>
        </w:rPr>
      </w:pPr>
      <w:r w:rsidRPr="005143A4">
        <w:rPr>
          <w:b/>
          <w:sz w:val="28"/>
          <w:szCs w:val="28"/>
        </w:rPr>
        <w:t>Сведения о педагогических кадрах:</w:t>
      </w:r>
    </w:p>
    <w:p w:rsidR="00A623C8" w:rsidRPr="005143A4" w:rsidRDefault="00A623C8" w:rsidP="00A623C8">
      <w:pPr>
        <w:rPr>
          <w:sz w:val="28"/>
          <w:szCs w:val="28"/>
        </w:rPr>
      </w:pPr>
      <w:r w:rsidRPr="005143A4">
        <w:rPr>
          <w:sz w:val="28"/>
          <w:szCs w:val="28"/>
        </w:rPr>
        <w:t xml:space="preserve">Воспитатель – </w:t>
      </w:r>
      <w:r w:rsidR="00F117C6">
        <w:rPr>
          <w:sz w:val="28"/>
          <w:szCs w:val="28"/>
        </w:rPr>
        <w:t>1</w:t>
      </w:r>
      <w:r w:rsidRPr="005143A4">
        <w:rPr>
          <w:sz w:val="28"/>
          <w:szCs w:val="28"/>
        </w:rPr>
        <w:t>.</w:t>
      </w:r>
    </w:p>
    <w:p w:rsidR="00A623C8" w:rsidRPr="005143A4" w:rsidRDefault="004D3CB7" w:rsidP="00A623C8">
      <w:pPr>
        <w:rPr>
          <w:sz w:val="28"/>
          <w:szCs w:val="28"/>
        </w:rPr>
      </w:pPr>
      <w:r>
        <w:rPr>
          <w:sz w:val="28"/>
          <w:szCs w:val="28"/>
        </w:rPr>
        <w:t xml:space="preserve">Всего: </w:t>
      </w:r>
      <w:r w:rsidR="00F117C6">
        <w:rPr>
          <w:sz w:val="28"/>
          <w:szCs w:val="28"/>
        </w:rPr>
        <w:t>1</w:t>
      </w:r>
    </w:p>
    <w:p w:rsidR="00A623C8" w:rsidRPr="005143A4" w:rsidRDefault="00A623C8" w:rsidP="00A623C8">
      <w:pPr>
        <w:tabs>
          <w:tab w:val="left" w:pos="5720"/>
        </w:tabs>
        <w:jc w:val="both"/>
        <w:rPr>
          <w:b/>
          <w:sz w:val="28"/>
          <w:szCs w:val="28"/>
        </w:rPr>
      </w:pPr>
      <w:r w:rsidRPr="005143A4">
        <w:rPr>
          <w:b/>
          <w:sz w:val="28"/>
          <w:szCs w:val="28"/>
        </w:rPr>
        <w:t>По образованию:</w:t>
      </w:r>
    </w:p>
    <w:p w:rsidR="00A623C8" w:rsidRPr="005143A4" w:rsidRDefault="004D3CB7" w:rsidP="00A623C8">
      <w:pPr>
        <w:tabs>
          <w:tab w:val="left" w:pos="5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Высшее педагогическое – </w:t>
      </w:r>
      <w:r w:rsidR="00F117C6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="00F117C6">
        <w:rPr>
          <w:sz w:val="28"/>
          <w:szCs w:val="28"/>
        </w:rPr>
        <w:t>0</w:t>
      </w:r>
      <w:r w:rsidR="00A623C8" w:rsidRPr="005143A4">
        <w:rPr>
          <w:sz w:val="28"/>
          <w:szCs w:val="28"/>
        </w:rPr>
        <w:t>%)</w:t>
      </w:r>
    </w:p>
    <w:p w:rsidR="00A623C8" w:rsidRPr="005143A4" w:rsidRDefault="00A623C8" w:rsidP="00A623C8">
      <w:pPr>
        <w:tabs>
          <w:tab w:val="left" w:pos="5720"/>
        </w:tabs>
        <w:jc w:val="both"/>
        <w:rPr>
          <w:sz w:val="28"/>
          <w:szCs w:val="28"/>
        </w:rPr>
      </w:pPr>
      <w:r w:rsidRPr="005143A4">
        <w:rPr>
          <w:sz w:val="28"/>
          <w:szCs w:val="28"/>
        </w:rPr>
        <w:t>Среднее специальное –</w:t>
      </w:r>
      <w:r w:rsidR="00F117C6">
        <w:rPr>
          <w:sz w:val="28"/>
          <w:szCs w:val="28"/>
        </w:rPr>
        <w:t xml:space="preserve">1 </w:t>
      </w:r>
      <w:r w:rsidRPr="005143A4">
        <w:rPr>
          <w:sz w:val="28"/>
          <w:szCs w:val="28"/>
        </w:rPr>
        <w:t>(</w:t>
      </w:r>
      <w:r w:rsidR="00F117C6">
        <w:rPr>
          <w:sz w:val="28"/>
          <w:szCs w:val="28"/>
        </w:rPr>
        <w:t>100</w:t>
      </w:r>
      <w:r w:rsidRPr="005143A4">
        <w:rPr>
          <w:sz w:val="28"/>
          <w:szCs w:val="28"/>
        </w:rPr>
        <w:t>%)</w:t>
      </w:r>
    </w:p>
    <w:p w:rsidR="00A623C8" w:rsidRPr="005143A4" w:rsidRDefault="00A623C8" w:rsidP="00A623C8">
      <w:pPr>
        <w:tabs>
          <w:tab w:val="left" w:pos="5720"/>
        </w:tabs>
        <w:jc w:val="both"/>
        <w:rPr>
          <w:sz w:val="28"/>
          <w:szCs w:val="28"/>
        </w:rPr>
      </w:pPr>
      <w:r w:rsidRPr="005143A4">
        <w:rPr>
          <w:sz w:val="28"/>
          <w:szCs w:val="28"/>
        </w:rPr>
        <w:t>Обучаются заочно в ВУЗах – 0.</w:t>
      </w:r>
    </w:p>
    <w:p w:rsidR="00A623C8" w:rsidRPr="005143A4" w:rsidRDefault="00A623C8" w:rsidP="00A623C8">
      <w:pPr>
        <w:tabs>
          <w:tab w:val="left" w:pos="5720"/>
        </w:tabs>
        <w:jc w:val="both"/>
        <w:rPr>
          <w:b/>
          <w:sz w:val="28"/>
          <w:szCs w:val="28"/>
        </w:rPr>
      </w:pPr>
      <w:r w:rsidRPr="005143A4">
        <w:rPr>
          <w:b/>
          <w:sz w:val="28"/>
          <w:szCs w:val="28"/>
        </w:rPr>
        <w:t>По стажу:</w:t>
      </w:r>
    </w:p>
    <w:p w:rsidR="00A623C8" w:rsidRPr="005143A4" w:rsidRDefault="00A623C8" w:rsidP="00A623C8">
      <w:pPr>
        <w:tabs>
          <w:tab w:val="left" w:pos="5720"/>
        </w:tabs>
        <w:jc w:val="both"/>
        <w:rPr>
          <w:sz w:val="28"/>
          <w:szCs w:val="28"/>
        </w:rPr>
      </w:pPr>
      <w:r w:rsidRPr="005143A4">
        <w:rPr>
          <w:sz w:val="28"/>
          <w:szCs w:val="28"/>
        </w:rPr>
        <w:t xml:space="preserve">До 5 лет – </w:t>
      </w:r>
      <w:r w:rsidR="00F117C6">
        <w:rPr>
          <w:sz w:val="28"/>
          <w:szCs w:val="28"/>
        </w:rPr>
        <w:t xml:space="preserve">1 </w:t>
      </w:r>
      <w:r w:rsidRPr="005143A4">
        <w:rPr>
          <w:sz w:val="28"/>
          <w:szCs w:val="28"/>
        </w:rPr>
        <w:t>(</w:t>
      </w:r>
      <w:r w:rsidR="00F117C6">
        <w:rPr>
          <w:sz w:val="28"/>
          <w:szCs w:val="28"/>
        </w:rPr>
        <w:t>100</w:t>
      </w:r>
      <w:r w:rsidRPr="005143A4">
        <w:rPr>
          <w:sz w:val="28"/>
          <w:szCs w:val="28"/>
        </w:rPr>
        <w:t>%)</w:t>
      </w:r>
    </w:p>
    <w:p w:rsidR="00A623C8" w:rsidRPr="005143A4" w:rsidRDefault="00F117C6" w:rsidP="00A623C8">
      <w:pPr>
        <w:tabs>
          <w:tab w:val="left" w:pos="5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5 до 10 лет – 0 </w:t>
      </w:r>
      <w:r w:rsidR="00A623C8" w:rsidRPr="005143A4">
        <w:rPr>
          <w:sz w:val="28"/>
          <w:szCs w:val="28"/>
        </w:rPr>
        <w:t>(</w:t>
      </w:r>
      <w:r>
        <w:rPr>
          <w:sz w:val="28"/>
          <w:szCs w:val="28"/>
        </w:rPr>
        <w:t>0</w:t>
      </w:r>
      <w:r w:rsidR="00A623C8" w:rsidRPr="005143A4">
        <w:rPr>
          <w:sz w:val="28"/>
          <w:szCs w:val="28"/>
        </w:rPr>
        <w:t>%)</w:t>
      </w:r>
    </w:p>
    <w:p w:rsidR="00A623C8" w:rsidRPr="005143A4" w:rsidRDefault="00A623C8" w:rsidP="00A623C8">
      <w:pPr>
        <w:tabs>
          <w:tab w:val="left" w:pos="5720"/>
        </w:tabs>
        <w:jc w:val="both"/>
        <w:rPr>
          <w:sz w:val="28"/>
          <w:szCs w:val="28"/>
        </w:rPr>
      </w:pPr>
      <w:r w:rsidRPr="005143A4">
        <w:rPr>
          <w:sz w:val="28"/>
          <w:szCs w:val="28"/>
        </w:rPr>
        <w:t>От 10 до 15 лет – 0</w:t>
      </w:r>
    </w:p>
    <w:p w:rsidR="00A623C8" w:rsidRPr="005143A4" w:rsidRDefault="0030453D" w:rsidP="00A623C8">
      <w:pPr>
        <w:tabs>
          <w:tab w:val="left" w:pos="5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15 до 20 лет – </w:t>
      </w:r>
      <w:r w:rsidR="00F117C6">
        <w:rPr>
          <w:sz w:val="28"/>
          <w:szCs w:val="28"/>
        </w:rPr>
        <w:t>0</w:t>
      </w:r>
    </w:p>
    <w:p w:rsidR="00A623C8" w:rsidRPr="005143A4" w:rsidRDefault="00A623C8" w:rsidP="00A623C8">
      <w:pPr>
        <w:tabs>
          <w:tab w:val="left" w:pos="5720"/>
        </w:tabs>
        <w:jc w:val="both"/>
        <w:rPr>
          <w:sz w:val="28"/>
          <w:szCs w:val="28"/>
        </w:rPr>
      </w:pPr>
      <w:r w:rsidRPr="005143A4">
        <w:rPr>
          <w:sz w:val="28"/>
          <w:szCs w:val="28"/>
        </w:rPr>
        <w:t xml:space="preserve">От 20  и более – </w:t>
      </w:r>
      <w:r w:rsidR="00F117C6">
        <w:rPr>
          <w:sz w:val="28"/>
          <w:szCs w:val="28"/>
        </w:rPr>
        <w:t>0</w:t>
      </w:r>
    </w:p>
    <w:p w:rsidR="00A623C8" w:rsidRPr="005143A4" w:rsidRDefault="00A623C8" w:rsidP="00A623C8">
      <w:pPr>
        <w:jc w:val="both"/>
        <w:rPr>
          <w:b/>
          <w:sz w:val="28"/>
          <w:szCs w:val="28"/>
        </w:rPr>
      </w:pPr>
      <w:r w:rsidRPr="005143A4">
        <w:rPr>
          <w:b/>
          <w:sz w:val="28"/>
          <w:szCs w:val="28"/>
        </w:rPr>
        <w:t>По возрасту:</w:t>
      </w:r>
    </w:p>
    <w:p w:rsidR="00A623C8" w:rsidRPr="005143A4" w:rsidRDefault="00A623C8" w:rsidP="00A623C8">
      <w:pPr>
        <w:jc w:val="both"/>
        <w:rPr>
          <w:sz w:val="28"/>
          <w:szCs w:val="28"/>
        </w:rPr>
      </w:pPr>
      <w:r w:rsidRPr="005143A4">
        <w:rPr>
          <w:sz w:val="28"/>
          <w:szCs w:val="28"/>
        </w:rPr>
        <w:t xml:space="preserve">до 25 лет – </w:t>
      </w:r>
      <w:r w:rsidR="00F117C6">
        <w:rPr>
          <w:sz w:val="28"/>
          <w:szCs w:val="28"/>
        </w:rPr>
        <w:t>0</w:t>
      </w:r>
    </w:p>
    <w:p w:rsidR="00A623C8" w:rsidRPr="005143A4" w:rsidRDefault="00A623C8" w:rsidP="00A623C8">
      <w:pPr>
        <w:jc w:val="both"/>
        <w:rPr>
          <w:sz w:val="28"/>
          <w:szCs w:val="28"/>
        </w:rPr>
      </w:pPr>
      <w:r w:rsidRPr="005143A4">
        <w:rPr>
          <w:sz w:val="28"/>
          <w:szCs w:val="28"/>
        </w:rPr>
        <w:t xml:space="preserve">с 25 до 35 лет – </w:t>
      </w:r>
      <w:r w:rsidR="00F117C6">
        <w:rPr>
          <w:sz w:val="28"/>
          <w:szCs w:val="28"/>
        </w:rPr>
        <w:t>0</w:t>
      </w:r>
    </w:p>
    <w:p w:rsidR="00A623C8" w:rsidRPr="005143A4" w:rsidRDefault="00A623C8" w:rsidP="00A623C8">
      <w:pPr>
        <w:jc w:val="both"/>
        <w:rPr>
          <w:sz w:val="28"/>
          <w:szCs w:val="28"/>
        </w:rPr>
      </w:pPr>
      <w:r w:rsidRPr="005143A4">
        <w:rPr>
          <w:sz w:val="28"/>
          <w:szCs w:val="28"/>
        </w:rPr>
        <w:t>с 35 до 45 лет –</w:t>
      </w:r>
      <w:r w:rsidR="0030453D">
        <w:rPr>
          <w:sz w:val="28"/>
          <w:szCs w:val="28"/>
        </w:rPr>
        <w:t xml:space="preserve"> </w:t>
      </w:r>
      <w:r w:rsidR="00F117C6">
        <w:rPr>
          <w:sz w:val="28"/>
          <w:szCs w:val="28"/>
        </w:rPr>
        <w:t>0</w:t>
      </w:r>
    </w:p>
    <w:p w:rsidR="0030453D" w:rsidRDefault="00F117C6" w:rsidP="00A623C8">
      <w:pPr>
        <w:jc w:val="both"/>
        <w:rPr>
          <w:sz w:val="28"/>
          <w:szCs w:val="28"/>
        </w:rPr>
      </w:pPr>
      <w:r>
        <w:rPr>
          <w:sz w:val="28"/>
          <w:szCs w:val="28"/>
        </w:rPr>
        <w:t>от 45 до 55 лет – 1 (10</w:t>
      </w:r>
      <w:r w:rsidR="0030453D">
        <w:rPr>
          <w:sz w:val="28"/>
          <w:szCs w:val="28"/>
        </w:rPr>
        <w:t>0%)</w:t>
      </w:r>
      <w:r w:rsidR="00FF1433" w:rsidRPr="005143A4">
        <w:rPr>
          <w:sz w:val="28"/>
          <w:szCs w:val="28"/>
        </w:rPr>
        <w:t xml:space="preserve"> </w:t>
      </w:r>
    </w:p>
    <w:p w:rsidR="00A623C8" w:rsidRPr="005143A4" w:rsidRDefault="0030453D" w:rsidP="00A623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свыше 55 лет – 0 </w:t>
      </w:r>
    </w:p>
    <w:p w:rsidR="00A623C8" w:rsidRPr="005143A4" w:rsidRDefault="00A623C8" w:rsidP="00A623C8">
      <w:pPr>
        <w:tabs>
          <w:tab w:val="left" w:pos="5720"/>
        </w:tabs>
        <w:jc w:val="both"/>
        <w:rPr>
          <w:b/>
          <w:sz w:val="28"/>
          <w:szCs w:val="28"/>
        </w:rPr>
      </w:pPr>
      <w:r w:rsidRPr="005143A4">
        <w:rPr>
          <w:b/>
          <w:sz w:val="28"/>
          <w:szCs w:val="28"/>
        </w:rPr>
        <w:t>По категориям:</w:t>
      </w:r>
    </w:p>
    <w:p w:rsidR="00A623C8" w:rsidRPr="005143A4" w:rsidRDefault="00A623C8" w:rsidP="00A623C8">
      <w:pPr>
        <w:tabs>
          <w:tab w:val="left" w:pos="5720"/>
        </w:tabs>
        <w:jc w:val="both"/>
        <w:rPr>
          <w:sz w:val="28"/>
          <w:szCs w:val="28"/>
        </w:rPr>
      </w:pPr>
      <w:r w:rsidRPr="005143A4">
        <w:rPr>
          <w:sz w:val="28"/>
          <w:szCs w:val="28"/>
        </w:rPr>
        <w:t xml:space="preserve">Высшая квалификационная категория – 0 </w:t>
      </w:r>
    </w:p>
    <w:p w:rsidR="00F27ADE" w:rsidRPr="005143A4" w:rsidRDefault="00A623C8" w:rsidP="00C63739">
      <w:pPr>
        <w:tabs>
          <w:tab w:val="left" w:pos="5720"/>
        </w:tabs>
        <w:jc w:val="both"/>
        <w:rPr>
          <w:sz w:val="28"/>
          <w:szCs w:val="28"/>
        </w:rPr>
      </w:pPr>
      <w:r w:rsidRPr="005143A4">
        <w:rPr>
          <w:sz w:val="28"/>
          <w:szCs w:val="28"/>
        </w:rPr>
        <w:t>1 кв</w:t>
      </w:r>
      <w:r w:rsidR="00FF1433" w:rsidRPr="005143A4">
        <w:rPr>
          <w:sz w:val="28"/>
          <w:szCs w:val="28"/>
        </w:rPr>
        <w:t>алификационная к</w:t>
      </w:r>
      <w:r w:rsidR="0030453D">
        <w:rPr>
          <w:sz w:val="28"/>
          <w:szCs w:val="28"/>
        </w:rPr>
        <w:t xml:space="preserve">атегория – </w:t>
      </w:r>
      <w:r w:rsidR="00F117C6">
        <w:rPr>
          <w:sz w:val="28"/>
          <w:szCs w:val="28"/>
        </w:rPr>
        <w:t>0</w:t>
      </w:r>
      <w:r w:rsidR="0030453D">
        <w:rPr>
          <w:sz w:val="28"/>
          <w:szCs w:val="28"/>
        </w:rPr>
        <w:t xml:space="preserve"> </w:t>
      </w:r>
      <w:r w:rsidR="00F117C6">
        <w:rPr>
          <w:sz w:val="28"/>
          <w:szCs w:val="28"/>
        </w:rPr>
        <w:t>0</w:t>
      </w:r>
    </w:p>
    <w:p w:rsidR="00296EEA" w:rsidRPr="005143A4" w:rsidRDefault="00296EEA" w:rsidP="00C63739">
      <w:pPr>
        <w:tabs>
          <w:tab w:val="left" w:pos="5720"/>
        </w:tabs>
        <w:jc w:val="both"/>
        <w:rPr>
          <w:sz w:val="28"/>
          <w:szCs w:val="28"/>
        </w:rPr>
      </w:pPr>
    </w:p>
    <w:p w:rsidR="00A623C8" w:rsidRPr="005143A4" w:rsidRDefault="00A623C8" w:rsidP="00A623C8">
      <w:pPr>
        <w:widowControl w:val="0"/>
        <w:autoSpaceDE w:val="0"/>
        <w:autoSpaceDN w:val="0"/>
        <w:adjustRightInd w:val="0"/>
        <w:spacing w:line="188" w:lineRule="atLeast"/>
        <w:rPr>
          <w:b/>
          <w:bCs/>
          <w:sz w:val="28"/>
          <w:szCs w:val="28"/>
        </w:rPr>
      </w:pPr>
      <w:r w:rsidRPr="005143A4">
        <w:rPr>
          <w:b/>
          <w:bCs/>
          <w:sz w:val="28"/>
          <w:szCs w:val="28"/>
        </w:rPr>
        <w:t xml:space="preserve">   </w:t>
      </w:r>
      <w:r w:rsidR="00E41E84">
        <w:rPr>
          <w:b/>
          <w:bCs/>
          <w:sz w:val="28"/>
          <w:szCs w:val="28"/>
        </w:rPr>
        <w:t xml:space="preserve">2.1. </w:t>
      </w:r>
      <w:r w:rsidRPr="005143A4">
        <w:rPr>
          <w:b/>
          <w:bCs/>
          <w:sz w:val="28"/>
          <w:szCs w:val="28"/>
        </w:rPr>
        <w:t>Р</w:t>
      </w:r>
      <w:r w:rsidR="00296EEA" w:rsidRPr="005143A4">
        <w:rPr>
          <w:b/>
          <w:bCs/>
          <w:sz w:val="28"/>
          <w:szCs w:val="28"/>
        </w:rPr>
        <w:t>АССТАНОВКА ПЕДАГОГИЧЕСКИХ КАДРОВ</w:t>
      </w:r>
    </w:p>
    <w:tbl>
      <w:tblPr>
        <w:tblW w:w="88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70"/>
        <w:gridCol w:w="2411"/>
        <w:gridCol w:w="2411"/>
        <w:gridCol w:w="1715"/>
      </w:tblGrid>
      <w:tr w:rsidR="00F117C6" w:rsidRPr="005143A4" w:rsidTr="00F117C6">
        <w:trPr>
          <w:gridAfter w:val="1"/>
          <w:wAfter w:w="1715" w:type="dxa"/>
          <w:trHeight w:val="909"/>
        </w:trPr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117C6" w:rsidRPr="005143A4" w:rsidRDefault="00F117C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5143A4">
              <w:rPr>
                <w:b/>
                <w:bCs/>
                <w:sz w:val="28"/>
                <w:szCs w:val="28"/>
                <w:lang w:eastAsia="en-US"/>
              </w:rPr>
              <w:t>группа</w:t>
            </w:r>
          </w:p>
        </w:tc>
        <w:tc>
          <w:tcPr>
            <w:tcW w:w="24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117C6" w:rsidRPr="005143A4" w:rsidRDefault="00F117C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143A4">
              <w:rPr>
                <w:b/>
                <w:bCs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24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117C6" w:rsidRPr="005143A4" w:rsidRDefault="00F117C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5143A4">
              <w:rPr>
                <w:b/>
                <w:bCs/>
                <w:sz w:val="28"/>
                <w:szCs w:val="28"/>
                <w:lang w:eastAsia="en-US"/>
              </w:rPr>
              <w:t xml:space="preserve">помощник </w:t>
            </w:r>
            <w:r w:rsidRPr="005143A4">
              <w:rPr>
                <w:b/>
                <w:bCs/>
                <w:sz w:val="28"/>
                <w:szCs w:val="28"/>
                <w:lang w:eastAsia="en-US"/>
              </w:rPr>
              <w:lastRenderedPageBreak/>
              <w:t>воспитателя</w:t>
            </w:r>
          </w:p>
        </w:tc>
      </w:tr>
      <w:tr w:rsidR="00F117C6" w:rsidRPr="005143A4" w:rsidTr="00F117C6">
        <w:trPr>
          <w:gridAfter w:val="1"/>
          <w:wAfter w:w="1715" w:type="dxa"/>
          <w:trHeight w:val="1"/>
        </w:trPr>
        <w:tc>
          <w:tcPr>
            <w:tcW w:w="2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117C6" w:rsidRPr="005143A4" w:rsidRDefault="00F117C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5143A4">
              <w:rPr>
                <w:sz w:val="28"/>
                <w:szCs w:val="28"/>
                <w:lang w:eastAsia="en-US"/>
              </w:rPr>
              <w:lastRenderedPageBreak/>
              <w:t>Младшая группа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F117C6" w:rsidRPr="005143A4" w:rsidRDefault="00F117C6" w:rsidP="002504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Сулягина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Л.А.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F117C6" w:rsidRPr="005143A4" w:rsidRDefault="00F117C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Ковязина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Е.И.</w:t>
            </w:r>
          </w:p>
        </w:tc>
      </w:tr>
      <w:tr w:rsidR="00F117C6" w:rsidRPr="005143A4" w:rsidTr="00F117C6">
        <w:trPr>
          <w:trHeight w:val="1"/>
        </w:trPr>
        <w:tc>
          <w:tcPr>
            <w:tcW w:w="2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117C6" w:rsidRPr="005143A4" w:rsidRDefault="00F117C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val="en-US" w:eastAsia="en-US"/>
              </w:rPr>
            </w:pPr>
            <w:r w:rsidRPr="005143A4">
              <w:rPr>
                <w:sz w:val="28"/>
                <w:szCs w:val="28"/>
                <w:lang w:eastAsia="en-US"/>
              </w:rPr>
              <w:t xml:space="preserve">Старшая группа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F117C6" w:rsidRPr="005143A4" w:rsidRDefault="00F117C6" w:rsidP="002504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Сулягина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Л.А.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F117C6" w:rsidRPr="005143A4" w:rsidRDefault="00F117C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Недорезова Н.В.</w:t>
            </w:r>
          </w:p>
        </w:tc>
        <w:tc>
          <w:tcPr>
            <w:tcW w:w="1715" w:type="dxa"/>
            <w:vAlign w:val="bottom"/>
            <w:hideMark/>
          </w:tcPr>
          <w:p w:rsidR="00F117C6" w:rsidRPr="005143A4" w:rsidRDefault="00F117C6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A623C8" w:rsidRPr="005143A4" w:rsidRDefault="00A623C8" w:rsidP="00A623C8">
      <w:pPr>
        <w:widowControl w:val="0"/>
        <w:autoSpaceDE w:val="0"/>
        <w:autoSpaceDN w:val="0"/>
        <w:adjustRightInd w:val="0"/>
        <w:spacing w:line="188" w:lineRule="atLeast"/>
        <w:rPr>
          <w:b/>
          <w:bCs/>
          <w:sz w:val="28"/>
          <w:szCs w:val="28"/>
        </w:rPr>
      </w:pPr>
    </w:p>
    <w:p w:rsidR="00A623C8" w:rsidRPr="005143A4" w:rsidRDefault="00E41E84" w:rsidP="00A623C8">
      <w:pPr>
        <w:widowControl w:val="0"/>
        <w:autoSpaceDE w:val="0"/>
        <w:autoSpaceDN w:val="0"/>
        <w:adjustRightInd w:val="0"/>
        <w:spacing w:line="188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</w:t>
      </w:r>
      <w:r w:rsidR="00A623C8" w:rsidRPr="005143A4">
        <w:rPr>
          <w:b/>
          <w:bCs/>
          <w:sz w:val="28"/>
          <w:szCs w:val="28"/>
        </w:rPr>
        <w:t>. Повышение квалификации и педагогического мастерства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5"/>
        <w:gridCol w:w="1412"/>
        <w:gridCol w:w="3597"/>
        <w:gridCol w:w="2552"/>
      </w:tblGrid>
      <w:tr w:rsidR="00A623C8" w:rsidRPr="005143A4" w:rsidTr="0068639E">
        <w:trPr>
          <w:trHeight w:val="914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68639E" w:rsidRPr="005143A4" w:rsidRDefault="00A623C8" w:rsidP="004912A7">
            <w:pPr>
              <w:widowControl w:val="0"/>
              <w:autoSpaceDE w:val="0"/>
              <w:autoSpaceDN w:val="0"/>
              <w:adjustRightInd w:val="0"/>
              <w:spacing w:line="238" w:lineRule="atLeast"/>
              <w:rPr>
                <w:sz w:val="28"/>
                <w:szCs w:val="28"/>
                <w:lang w:eastAsia="en-US"/>
              </w:rPr>
            </w:pPr>
            <w:r w:rsidRPr="005143A4">
              <w:rPr>
                <w:b/>
                <w:bCs/>
                <w:sz w:val="28"/>
                <w:szCs w:val="28"/>
                <w:lang w:eastAsia="en-US"/>
              </w:rPr>
              <w:t>ФИО педагога</w:t>
            </w:r>
          </w:p>
        </w:tc>
        <w:tc>
          <w:tcPr>
            <w:tcW w:w="1412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68639E" w:rsidRPr="005143A4" w:rsidRDefault="00B31AEA" w:rsidP="00666BE5">
            <w:pPr>
              <w:widowControl w:val="0"/>
              <w:autoSpaceDE w:val="0"/>
              <w:autoSpaceDN w:val="0"/>
              <w:adjustRightInd w:val="0"/>
              <w:spacing w:line="238" w:lineRule="atLeast"/>
              <w:rPr>
                <w:sz w:val="28"/>
                <w:szCs w:val="28"/>
                <w:lang w:eastAsia="en-US"/>
              </w:rPr>
            </w:pPr>
            <w:r w:rsidRPr="005143A4">
              <w:rPr>
                <w:b/>
                <w:bCs/>
                <w:sz w:val="28"/>
                <w:szCs w:val="28"/>
                <w:lang w:eastAsia="en-US"/>
              </w:rPr>
              <w:t>Долж</w:t>
            </w:r>
            <w:r w:rsidR="00A623C8" w:rsidRPr="005143A4">
              <w:rPr>
                <w:b/>
                <w:bCs/>
                <w:sz w:val="28"/>
                <w:szCs w:val="28"/>
                <w:lang w:eastAsia="en-US"/>
              </w:rPr>
              <w:t>ность</w:t>
            </w:r>
          </w:p>
        </w:tc>
        <w:tc>
          <w:tcPr>
            <w:tcW w:w="3597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A623C8" w:rsidRPr="005143A4" w:rsidRDefault="00A623C8">
            <w:pPr>
              <w:widowControl w:val="0"/>
              <w:autoSpaceDE w:val="0"/>
              <w:autoSpaceDN w:val="0"/>
              <w:adjustRightInd w:val="0"/>
              <w:spacing w:after="200" w:line="238" w:lineRule="atLeas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143A4">
              <w:rPr>
                <w:b/>
                <w:bCs/>
                <w:sz w:val="28"/>
                <w:szCs w:val="28"/>
                <w:lang w:eastAsia="en-US"/>
              </w:rPr>
              <w:t>Наименование курсов</w:t>
            </w:r>
            <w:r w:rsidR="004D68E7">
              <w:rPr>
                <w:b/>
                <w:bCs/>
                <w:sz w:val="28"/>
                <w:szCs w:val="28"/>
                <w:lang w:eastAsia="en-US"/>
              </w:rPr>
              <w:t>, семинаров</w:t>
            </w:r>
          </w:p>
          <w:p w:rsidR="0068639E" w:rsidRPr="005143A4" w:rsidRDefault="0068639E">
            <w:pPr>
              <w:widowControl w:val="0"/>
              <w:autoSpaceDE w:val="0"/>
              <w:autoSpaceDN w:val="0"/>
              <w:adjustRightInd w:val="0"/>
              <w:spacing w:after="200" w:line="238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A623C8" w:rsidRPr="005143A4" w:rsidRDefault="00A623C8">
            <w:pPr>
              <w:widowControl w:val="0"/>
              <w:autoSpaceDE w:val="0"/>
              <w:autoSpaceDN w:val="0"/>
              <w:adjustRightInd w:val="0"/>
              <w:spacing w:after="200" w:line="238" w:lineRule="atLeas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143A4">
              <w:rPr>
                <w:b/>
                <w:bCs/>
                <w:sz w:val="28"/>
                <w:szCs w:val="28"/>
                <w:lang w:eastAsia="en-US"/>
              </w:rPr>
              <w:t>Сроки</w:t>
            </w:r>
          </w:p>
          <w:p w:rsidR="0068639E" w:rsidRPr="005143A4" w:rsidRDefault="0068639E">
            <w:pPr>
              <w:widowControl w:val="0"/>
              <w:autoSpaceDE w:val="0"/>
              <w:autoSpaceDN w:val="0"/>
              <w:adjustRightInd w:val="0"/>
              <w:spacing w:after="200" w:line="238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912A7" w:rsidRPr="005143A4" w:rsidTr="0068639E">
        <w:trPr>
          <w:trHeight w:val="439"/>
        </w:trPr>
        <w:tc>
          <w:tcPr>
            <w:tcW w:w="1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912A7" w:rsidRPr="005143A4" w:rsidRDefault="00F117C6" w:rsidP="0068639E">
            <w:pPr>
              <w:widowControl w:val="0"/>
              <w:autoSpaceDE w:val="0"/>
              <w:autoSpaceDN w:val="0"/>
              <w:adjustRightInd w:val="0"/>
              <w:spacing w:line="238" w:lineRule="atLeast"/>
              <w:jc w:val="center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Сулягина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Л.А.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912A7" w:rsidRPr="005143A4" w:rsidRDefault="00B31AEA" w:rsidP="006E7FAA">
            <w:pPr>
              <w:widowControl w:val="0"/>
              <w:autoSpaceDE w:val="0"/>
              <w:autoSpaceDN w:val="0"/>
              <w:adjustRightInd w:val="0"/>
              <w:spacing w:after="200" w:line="238" w:lineRule="atLeast"/>
              <w:rPr>
                <w:sz w:val="28"/>
                <w:szCs w:val="28"/>
                <w:lang w:eastAsia="en-US"/>
              </w:rPr>
            </w:pPr>
            <w:r w:rsidRPr="005143A4">
              <w:rPr>
                <w:sz w:val="28"/>
                <w:szCs w:val="28"/>
                <w:lang w:eastAsia="en-US"/>
              </w:rPr>
              <w:t>Воспита</w:t>
            </w:r>
            <w:r w:rsidR="004912A7" w:rsidRPr="005143A4">
              <w:rPr>
                <w:sz w:val="28"/>
                <w:szCs w:val="28"/>
                <w:lang w:eastAsia="en-US"/>
              </w:rPr>
              <w:t>тель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912A7" w:rsidRPr="005143A4" w:rsidRDefault="00CD48C7" w:rsidP="00F117C6">
            <w:pPr>
              <w:widowControl w:val="0"/>
              <w:autoSpaceDE w:val="0"/>
              <w:autoSpaceDN w:val="0"/>
              <w:adjustRightInd w:val="0"/>
              <w:spacing w:line="238" w:lineRule="atLeas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F117C6">
              <w:rPr>
                <w:sz w:val="28"/>
                <w:szCs w:val="28"/>
                <w:lang w:eastAsia="en-US"/>
              </w:rPr>
              <w:t xml:space="preserve">Дополнительное образование – ключевые компетенции в 2022-2023 </w:t>
            </w:r>
            <w:proofErr w:type="spellStart"/>
            <w:r w:rsidR="00F117C6">
              <w:rPr>
                <w:sz w:val="28"/>
                <w:szCs w:val="28"/>
                <w:lang w:eastAsia="en-US"/>
              </w:rPr>
              <w:t>уч.г</w:t>
            </w:r>
            <w:proofErr w:type="spellEnd"/>
            <w:r w:rsidR="00F117C6">
              <w:rPr>
                <w:sz w:val="28"/>
                <w:szCs w:val="28"/>
                <w:lang w:eastAsia="en-US"/>
              </w:rPr>
              <w:t>.; специфика реализации ФГОС;</w:t>
            </w:r>
            <w:r w:rsidR="004D68E7">
              <w:rPr>
                <w:sz w:val="28"/>
                <w:szCs w:val="28"/>
                <w:lang w:eastAsia="en-US"/>
              </w:rPr>
              <w:t xml:space="preserve"> работ с родителями; детская безопасность; инклюзия; новые методические сервисы и мероприятия </w:t>
            </w:r>
            <w:proofErr w:type="spellStart"/>
            <w:r w:rsidR="004D68E7">
              <w:rPr>
                <w:sz w:val="28"/>
                <w:szCs w:val="28"/>
                <w:lang w:eastAsia="en-US"/>
              </w:rPr>
              <w:t>Минпросвещения</w:t>
            </w:r>
            <w:proofErr w:type="spellEnd"/>
            <w:r w:rsidR="004D68E7">
              <w:rPr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912A7" w:rsidRPr="005143A4" w:rsidRDefault="00F117C6" w:rsidP="0068639E">
            <w:pPr>
              <w:widowControl w:val="0"/>
              <w:autoSpaceDE w:val="0"/>
              <w:autoSpaceDN w:val="0"/>
              <w:adjustRightInd w:val="0"/>
              <w:spacing w:line="238" w:lineRule="atLeas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02.03.2023</w:t>
            </w:r>
            <w:r w:rsidR="004912A7" w:rsidRPr="005143A4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CD48C7" w:rsidRPr="005143A4" w:rsidTr="00CD48C7">
        <w:trPr>
          <w:trHeight w:val="525"/>
        </w:trPr>
        <w:tc>
          <w:tcPr>
            <w:tcW w:w="179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CD48C7" w:rsidRPr="005143A4" w:rsidRDefault="004D68E7">
            <w:pPr>
              <w:widowControl w:val="0"/>
              <w:autoSpaceDE w:val="0"/>
              <w:autoSpaceDN w:val="0"/>
              <w:adjustRightInd w:val="0"/>
              <w:spacing w:after="200" w:line="238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Сулягина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Л.А.</w:t>
            </w:r>
            <w:r w:rsidR="00CD48C7" w:rsidRPr="005143A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CD48C7" w:rsidRPr="005143A4" w:rsidRDefault="00CD48C7" w:rsidP="001B22D1">
            <w:pPr>
              <w:widowControl w:val="0"/>
              <w:autoSpaceDE w:val="0"/>
              <w:autoSpaceDN w:val="0"/>
              <w:adjustRightInd w:val="0"/>
              <w:spacing w:after="200" w:line="238" w:lineRule="atLeast"/>
              <w:rPr>
                <w:sz w:val="28"/>
                <w:szCs w:val="28"/>
                <w:lang w:eastAsia="en-US"/>
              </w:rPr>
            </w:pPr>
            <w:r w:rsidRPr="005143A4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bottom"/>
          </w:tcPr>
          <w:p w:rsidR="00CD48C7" w:rsidRPr="005143A4" w:rsidRDefault="00CD48C7" w:rsidP="004D68E7">
            <w:pPr>
              <w:widowControl w:val="0"/>
              <w:autoSpaceDE w:val="0"/>
              <w:autoSpaceDN w:val="0"/>
              <w:adjustRightInd w:val="0"/>
              <w:spacing w:line="238" w:lineRule="atLeas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4D68E7">
              <w:rPr>
                <w:sz w:val="28"/>
                <w:szCs w:val="28"/>
                <w:lang w:eastAsia="en-US"/>
              </w:rPr>
              <w:t>Социализация детей дошкольного возраста посредством формирования культурно-гигиенических умений и навыков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bottom"/>
          </w:tcPr>
          <w:p w:rsidR="00CD48C7" w:rsidRPr="005143A4" w:rsidRDefault="004D68E7" w:rsidP="003E4692">
            <w:pPr>
              <w:widowControl w:val="0"/>
              <w:autoSpaceDE w:val="0"/>
              <w:autoSpaceDN w:val="0"/>
              <w:adjustRightInd w:val="0"/>
              <w:spacing w:line="238" w:lineRule="atLeas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28.10.2022</w:t>
            </w:r>
          </w:p>
        </w:tc>
      </w:tr>
      <w:tr w:rsidR="00CD48C7" w:rsidRPr="005143A4" w:rsidTr="00B31AEA">
        <w:trPr>
          <w:trHeight w:val="1506"/>
        </w:trPr>
        <w:tc>
          <w:tcPr>
            <w:tcW w:w="179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CD48C7" w:rsidRPr="005143A4" w:rsidRDefault="004D68E7">
            <w:pPr>
              <w:widowControl w:val="0"/>
              <w:autoSpaceDE w:val="0"/>
              <w:autoSpaceDN w:val="0"/>
              <w:adjustRightInd w:val="0"/>
              <w:spacing w:after="200" w:line="238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Грекова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О.Н.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CD48C7" w:rsidRPr="005143A4" w:rsidRDefault="00CD48C7" w:rsidP="004D68E7">
            <w:pPr>
              <w:widowControl w:val="0"/>
              <w:autoSpaceDE w:val="0"/>
              <w:autoSpaceDN w:val="0"/>
              <w:adjustRightInd w:val="0"/>
              <w:spacing w:line="238" w:lineRule="atLeast"/>
              <w:jc w:val="center"/>
              <w:rPr>
                <w:sz w:val="28"/>
                <w:szCs w:val="28"/>
                <w:lang w:eastAsia="en-US"/>
              </w:rPr>
            </w:pPr>
            <w:r w:rsidRPr="005143A4">
              <w:rPr>
                <w:sz w:val="28"/>
                <w:szCs w:val="28"/>
                <w:lang w:eastAsia="en-US"/>
              </w:rPr>
              <w:t xml:space="preserve"> </w:t>
            </w:r>
            <w:r w:rsidR="000E3510">
              <w:rPr>
                <w:sz w:val="28"/>
                <w:szCs w:val="28"/>
                <w:lang w:eastAsia="en-US"/>
              </w:rPr>
              <w:t>заведующ</w:t>
            </w:r>
            <w:r w:rsidR="004D68E7">
              <w:rPr>
                <w:sz w:val="28"/>
                <w:szCs w:val="28"/>
                <w:lang w:eastAsia="en-US"/>
              </w:rPr>
              <w:t>ий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CD48C7" w:rsidRPr="00DF7EFB" w:rsidRDefault="004D68E7" w:rsidP="00B31A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«Внедрение федеральной образовательной программы дошкольного образования в образовательную практику"</w:t>
            </w:r>
            <w:r w:rsidR="00DF7EFB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CD48C7" w:rsidRPr="005143A4" w:rsidRDefault="004D68E7">
            <w:pPr>
              <w:widowControl w:val="0"/>
              <w:autoSpaceDE w:val="0"/>
              <w:autoSpaceDN w:val="0"/>
              <w:adjustRightInd w:val="0"/>
              <w:spacing w:after="200" w:line="238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  <w:r w:rsidR="00CD48C7" w:rsidRPr="005143A4">
              <w:rPr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A623C8" w:rsidRPr="005143A4" w:rsidRDefault="00E41E84" w:rsidP="00A623C8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sz w:val="28"/>
          <w:szCs w:val="28"/>
        </w:rPr>
        <w:t>2.3</w:t>
      </w:r>
      <w:r w:rsidR="000A76B7">
        <w:rPr>
          <w:b/>
          <w:sz w:val="28"/>
          <w:szCs w:val="28"/>
        </w:rPr>
        <w:t>.</w:t>
      </w:r>
      <w:r w:rsidR="00A623C8" w:rsidRPr="005143A4">
        <w:rPr>
          <w:b/>
          <w:sz w:val="28"/>
          <w:szCs w:val="28"/>
        </w:rPr>
        <w:t>Технический персонал</w:t>
      </w:r>
    </w:p>
    <w:tbl>
      <w:tblPr>
        <w:tblW w:w="0" w:type="auto"/>
        <w:jc w:val="center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4"/>
        <w:gridCol w:w="5441"/>
      </w:tblGrid>
      <w:tr w:rsidR="00A623C8" w:rsidRPr="005143A4" w:rsidTr="00A623C8">
        <w:trPr>
          <w:trHeight w:val="601"/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C8" w:rsidRPr="005143A4" w:rsidRDefault="00A623C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143A4">
              <w:rPr>
                <w:b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C8" w:rsidRPr="005143A4" w:rsidRDefault="00A623C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143A4">
              <w:rPr>
                <w:b/>
                <w:sz w:val="28"/>
                <w:szCs w:val="28"/>
                <w:lang w:eastAsia="en-US"/>
              </w:rPr>
              <w:t>Должность</w:t>
            </w:r>
          </w:p>
        </w:tc>
      </w:tr>
      <w:tr w:rsidR="00A623C8" w:rsidRPr="005143A4" w:rsidTr="00A623C8">
        <w:trPr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C8" w:rsidRPr="005143A4" w:rsidRDefault="00A623C8" w:rsidP="004D68E7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143A4">
              <w:rPr>
                <w:sz w:val="28"/>
                <w:szCs w:val="28"/>
                <w:lang w:eastAsia="en-US"/>
              </w:rPr>
              <w:t xml:space="preserve"> </w:t>
            </w:r>
            <w:r w:rsidR="004D68E7">
              <w:rPr>
                <w:sz w:val="28"/>
                <w:szCs w:val="28"/>
                <w:lang w:eastAsia="en-US"/>
              </w:rPr>
              <w:t>Потапова Е.А.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C8" w:rsidRPr="005143A4" w:rsidRDefault="00A623C8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143A4">
              <w:rPr>
                <w:sz w:val="28"/>
                <w:szCs w:val="28"/>
                <w:lang w:eastAsia="en-US"/>
              </w:rPr>
              <w:t xml:space="preserve">Повар </w:t>
            </w:r>
          </w:p>
        </w:tc>
      </w:tr>
      <w:tr w:rsidR="00A623C8" w:rsidRPr="005143A4" w:rsidTr="00A623C8">
        <w:trPr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C8" w:rsidRPr="005143A4" w:rsidRDefault="004D68E7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Потапова Е.А.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C8" w:rsidRPr="005143A4" w:rsidRDefault="0030453D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Помощник повара</w:t>
            </w:r>
          </w:p>
        </w:tc>
      </w:tr>
      <w:tr w:rsidR="00A623C8" w:rsidRPr="005143A4" w:rsidTr="00A623C8">
        <w:trPr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6B7" w:rsidRPr="005143A4" w:rsidRDefault="0030453D" w:rsidP="004D68E7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4D68E7">
              <w:rPr>
                <w:sz w:val="28"/>
                <w:szCs w:val="28"/>
                <w:lang w:eastAsia="en-US"/>
              </w:rPr>
              <w:t>Недорезова Н.В.(0,375</w:t>
            </w:r>
            <w:r>
              <w:rPr>
                <w:sz w:val="28"/>
                <w:szCs w:val="28"/>
                <w:lang w:eastAsia="en-US"/>
              </w:rPr>
              <w:t xml:space="preserve"> ст</w:t>
            </w:r>
            <w:r w:rsidR="000A76B7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C8" w:rsidRPr="005143A4" w:rsidRDefault="0030453D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Прачка </w:t>
            </w:r>
            <w:r w:rsidR="00A623C8" w:rsidRPr="005143A4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623C8" w:rsidRPr="005143A4" w:rsidTr="00A623C8">
        <w:trPr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C8" w:rsidRPr="005143A4" w:rsidRDefault="00A623C8" w:rsidP="004D68E7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143A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D68E7">
              <w:rPr>
                <w:sz w:val="28"/>
                <w:szCs w:val="28"/>
                <w:lang w:eastAsia="en-US"/>
              </w:rPr>
              <w:t>Ковязина</w:t>
            </w:r>
            <w:proofErr w:type="spellEnd"/>
            <w:r w:rsidR="004D68E7">
              <w:rPr>
                <w:sz w:val="28"/>
                <w:szCs w:val="28"/>
                <w:lang w:eastAsia="en-US"/>
              </w:rPr>
              <w:t xml:space="preserve">  (0,375 </w:t>
            </w:r>
            <w:r w:rsidR="00ED69C7">
              <w:rPr>
                <w:sz w:val="28"/>
                <w:szCs w:val="28"/>
                <w:lang w:eastAsia="en-US"/>
              </w:rPr>
              <w:t>ст.</w:t>
            </w:r>
            <w:proofErr w:type="gramStart"/>
            <w:r w:rsidR="00ED69C7">
              <w:rPr>
                <w:sz w:val="28"/>
                <w:szCs w:val="28"/>
                <w:lang w:eastAsia="en-US"/>
              </w:rPr>
              <w:t xml:space="preserve"> )</w:t>
            </w:r>
            <w:proofErr w:type="gramEnd"/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C8" w:rsidRPr="005143A4" w:rsidRDefault="004D68E7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Прачка</w:t>
            </w:r>
          </w:p>
        </w:tc>
      </w:tr>
      <w:tr w:rsidR="00A623C8" w:rsidRPr="005143A4" w:rsidTr="00A623C8">
        <w:trPr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C8" w:rsidRPr="005143A4" w:rsidRDefault="00A623C8" w:rsidP="004D68E7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143A4">
              <w:rPr>
                <w:sz w:val="28"/>
                <w:szCs w:val="28"/>
                <w:lang w:eastAsia="en-US"/>
              </w:rPr>
              <w:t xml:space="preserve"> </w:t>
            </w:r>
            <w:r w:rsidR="004D68E7">
              <w:rPr>
                <w:sz w:val="28"/>
                <w:szCs w:val="28"/>
                <w:lang w:eastAsia="en-US"/>
              </w:rPr>
              <w:t>Недорезова Н.В.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C8" w:rsidRPr="005143A4" w:rsidRDefault="00A623C8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143A4">
              <w:rPr>
                <w:sz w:val="28"/>
                <w:szCs w:val="28"/>
                <w:lang w:eastAsia="en-US"/>
              </w:rPr>
              <w:t>Помощник воспитателя</w:t>
            </w:r>
          </w:p>
        </w:tc>
      </w:tr>
      <w:tr w:rsidR="00A623C8" w:rsidRPr="005143A4" w:rsidTr="00A623C8">
        <w:trPr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C8" w:rsidRPr="005143A4" w:rsidRDefault="004D68E7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Ковязина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Е.И.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C8" w:rsidRPr="005143A4" w:rsidRDefault="00A623C8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143A4">
              <w:rPr>
                <w:sz w:val="28"/>
                <w:szCs w:val="28"/>
                <w:lang w:eastAsia="en-US"/>
              </w:rPr>
              <w:t>Помощник воспитателя</w:t>
            </w:r>
          </w:p>
        </w:tc>
      </w:tr>
      <w:tr w:rsidR="00A623C8" w:rsidRPr="005143A4" w:rsidTr="00A623C8">
        <w:trPr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C8" w:rsidRPr="005143A4" w:rsidRDefault="00A623C8" w:rsidP="004D68E7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143A4"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="004D68E7">
              <w:rPr>
                <w:sz w:val="28"/>
                <w:szCs w:val="28"/>
                <w:lang w:eastAsia="en-US"/>
              </w:rPr>
              <w:t>Аринцев</w:t>
            </w:r>
            <w:proofErr w:type="spellEnd"/>
            <w:r w:rsidR="004D68E7">
              <w:rPr>
                <w:sz w:val="28"/>
                <w:szCs w:val="28"/>
                <w:lang w:eastAsia="en-US"/>
              </w:rPr>
              <w:t xml:space="preserve"> Р.В.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C8" w:rsidRPr="005143A4" w:rsidRDefault="000A76B7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Сторож</w:t>
            </w:r>
          </w:p>
        </w:tc>
      </w:tr>
    </w:tbl>
    <w:p w:rsidR="00A623C8" w:rsidRPr="005143A4" w:rsidRDefault="004D68E7" w:rsidP="00A623C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23C8" w:rsidRPr="005143A4" w:rsidRDefault="00A623C8" w:rsidP="00031ACC">
      <w:pPr>
        <w:jc w:val="center"/>
        <w:rPr>
          <w:b/>
          <w:sz w:val="28"/>
          <w:szCs w:val="28"/>
        </w:rPr>
      </w:pPr>
      <w:r w:rsidRPr="005143A4">
        <w:rPr>
          <w:b/>
          <w:sz w:val="28"/>
          <w:szCs w:val="28"/>
        </w:rPr>
        <w:t>3. УСЛОВИЯ, СОЗДАННЫЕ ДЛЯ УМСТВЕННОГО НЕПРЕРЫВНОГО РАЗВИТИЯ ДЕТЕЙ</w:t>
      </w:r>
    </w:p>
    <w:p w:rsidR="00A623C8" w:rsidRPr="005143A4" w:rsidRDefault="00A623C8" w:rsidP="00A623C8">
      <w:pPr>
        <w:jc w:val="both"/>
        <w:rPr>
          <w:sz w:val="28"/>
          <w:szCs w:val="28"/>
        </w:rPr>
      </w:pPr>
      <w:r w:rsidRPr="005143A4">
        <w:rPr>
          <w:b/>
          <w:sz w:val="28"/>
          <w:szCs w:val="28"/>
        </w:rPr>
        <w:t xml:space="preserve">   </w:t>
      </w:r>
      <w:proofErr w:type="gramStart"/>
      <w:r w:rsidRPr="005143A4">
        <w:rPr>
          <w:sz w:val="28"/>
          <w:szCs w:val="28"/>
        </w:rPr>
        <w:t>Развивающая среда представляет собой распределение игрушек, атрибутов, материала по следующим зонам: учебная, игровая,  художественно-эстетическая,  музыкально – театрализованная, книжная и природная.</w:t>
      </w:r>
      <w:proofErr w:type="gramEnd"/>
      <w:r w:rsidRPr="005143A4">
        <w:rPr>
          <w:sz w:val="28"/>
          <w:szCs w:val="28"/>
        </w:rPr>
        <w:t xml:space="preserve"> Имеются уголки </w:t>
      </w:r>
      <w:proofErr w:type="spellStart"/>
      <w:r w:rsidRPr="005143A4">
        <w:rPr>
          <w:sz w:val="28"/>
          <w:szCs w:val="28"/>
        </w:rPr>
        <w:t>ряжения</w:t>
      </w:r>
      <w:proofErr w:type="spellEnd"/>
      <w:r w:rsidRPr="005143A4">
        <w:rPr>
          <w:sz w:val="28"/>
          <w:szCs w:val="28"/>
        </w:rPr>
        <w:t xml:space="preserve">, творчества, уединения и </w:t>
      </w:r>
      <w:proofErr w:type="gramStart"/>
      <w:r w:rsidRPr="005143A4">
        <w:rPr>
          <w:sz w:val="28"/>
          <w:szCs w:val="28"/>
        </w:rPr>
        <w:t>физкультурный</w:t>
      </w:r>
      <w:proofErr w:type="gramEnd"/>
      <w:r w:rsidRPr="005143A4">
        <w:rPr>
          <w:sz w:val="28"/>
          <w:szCs w:val="28"/>
        </w:rPr>
        <w:t>.</w:t>
      </w:r>
    </w:p>
    <w:p w:rsidR="00A623C8" w:rsidRPr="005143A4" w:rsidRDefault="00A623C8" w:rsidP="00A623C8">
      <w:pPr>
        <w:rPr>
          <w:sz w:val="28"/>
          <w:szCs w:val="28"/>
        </w:rPr>
      </w:pPr>
      <w:r w:rsidRPr="005143A4">
        <w:rPr>
          <w:b/>
          <w:sz w:val="28"/>
          <w:szCs w:val="28"/>
        </w:rPr>
        <w:t xml:space="preserve">Имеются залы и кабинеты:  </w:t>
      </w:r>
    </w:p>
    <w:p w:rsidR="00A623C8" w:rsidRPr="005143A4" w:rsidRDefault="004D68E7" w:rsidP="00A623C8">
      <w:pPr>
        <w:rPr>
          <w:sz w:val="28"/>
          <w:szCs w:val="28"/>
        </w:rPr>
      </w:pPr>
      <w:r>
        <w:rPr>
          <w:sz w:val="28"/>
          <w:szCs w:val="28"/>
        </w:rPr>
        <w:t>Игровые комнаты</w:t>
      </w:r>
    </w:p>
    <w:p w:rsidR="00A623C8" w:rsidRPr="005143A4" w:rsidRDefault="00A623C8" w:rsidP="00A623C8">
      <w:pPr>
        <w:rPr>
          <w:b/>
          <w:sz w:val="28"/>
          <w:szCs w:val="28"/>
        </w:rPr>
      </w:pPr>
      <w:r w:rsidRPr="005143A4">
        <w:rPr>
          <w:sz w:val="28"/>
          <w:szCs w:val="28"/>
        </w:rPr>
        <w:t>Медицинский  кабинет.</w:t>
      </w:r>
    </w:p>
    <w:p w:rsidR="00A623C8" w:rsidRPr="005143A4" w:rsidRDefault="00A623C8" w:rsidP="00A623C8">
      <w:pPr>
        <w:rPr>
          <w:b/>
          <w:sz w:val="28"/>
          <w:szCs w:val="28"/>
        </w:rPr>
      </w:pPr>
      <w:r w:rsidRPr="005143A4">
        <w:rPr>
          <w:sz w:val="28"/>
          <w:szCs w:val="28"/>
        </w:rPr>
        <w:t xml:space="preserve">Методический кабинет. </w:t>
      </w:r>
      <w:r w:rsidRPr="005143A4">
        <w:rPr>
          <w:sz w:val="28"/>
          <w:szCs w:val="28"/>
        </w:rPr>
        <w:tab/>
      </w:r>
    </w:p>
    <w:p w:rsidR="00A623C8" w:rsidRPr="005143A4" w:rsidRDefault="00A623C8" w:rsidP="00A623C8">
      <w:pPr>
        <w:jc w:val="both"/>
        <w:rPr>
          <w:sz w:val="28"/>
          <w:szCs w:val="28"/>
        </w:rPr>
      </w:pPr>
      <w:r w:rsidRPr="005143A4">
        <w:rPr>
          <w:sz w:val="28"/>
          <w:szCs w:val="28"/>
        </w:rPr>
        <w:t xml:space="preserve">     Все кабинеты оснащены оборудовани</w:t>
      </w:r>
      <w:r w:rsidR="007932B5" w:rsidRPr="005143A4">
        <w:rPr>
          <w:sz w:val="28"/>
          <w:szCs w:val="28"/>
        </w:rPr>
        <w:t>ем в достаточном количестве,</w:t>
      </w:r>
      <w:r w:rsidRPr="005143A4">
        <w:rPr>
          <w:sz w:val="28"/>
          <w:szCs w:val="28"/>
        </w:rPr>
        <w:t xml:space="preserve"> эффективно используется.</w:t>
      </w:r>
    </w:p>
    <w:p w:rsidR="00A623C8" w:rsidRPr="005143A4" w:rsidRDefault="00A623C8" w:rsidP="00A623C8">
      <w:pPr>
        <w:rPr>
          <w:b/>
          <w:sz w:val="28"/>
          <w:szCs w:val="28"/>
        </w:rPr>
      </w:pPr>
      <w:r w:rsidRPr="005143A4">
        <w:rPr>
          <w:b/>
          <w:sz w:val="28"/>
          <w:szCs w:val="28"/>
        </w:rPr>
        <w:t>3.1</w:t>
      </w:r>
      <w:r w:rsidRPr="005143A4">
        <w:rPr>
          <w:sz w:val="28"/>
          <w:szCs w:val="28"/>
        </w:rPr>
        <w:t>.</w:t>
      </w:r>
      <w:r w:rsidRPr="005143A4">
        <w:rPr>
          <w:b/>
          <w:sz w:val="28"/>
          <w:szCs w:val="28"/>
        </w:rPr>
        <w:t xml:space="preserve">Программно - методическое обеспечение </w:t>
      </w:r>
      <w:proofErr w:type="spellStart"/>
      <w:r w:rsidRPr="005143A4">
        <w:rPr>
          <w:b/>
          <w:sz w:val="28"/>
          <w:szCs w:val="28"/>
        </w:rPr>
        <w:t>воспитательно</w:t>
      </w:r>
      <w:proofErr w:type="spellEnd"/>
      <w:r w:rsidRPr="005143A4">
        <w:rPr>
          <w:b/>
          <w:sz w:val="28"/>
          <w:szCs w:val="28"/>
        </w:rPr>
        <w:t>-образовательного процесса.</w:t>
      </w:r>
    </w:p>
    <w:p w:rsidR="00A623C8" w:rsidRPr="005143A4" w:rsidRDefault="00BC0DB4" w:rsidP="00A623C8">
      <w:pPr>
        <w:rPr>
          <w:sz w:val="28"/>
          <w:szCs w:val="28"/>
        </w:rPr>
      </w:pPr>
      <w:r>
        <w:rPr>
          <w:sz w:val="28"/>
          <w:szCs w:val="28"/>
        </w:rPr>
        <w:t xml:space="preserve">1.Образовательная </w:t>
      </w:r>
      <w:r w:rsidR="00A623C8" w:rsidRPr="005143A4">
        <w:rPr>
          <w:sz w:val="28"/>
          <w:szCs w:val="28"/>
        </w:rPr>
        <w:t xml:space="preserve"> программа </w:t>
      </w:r>
      <w:r>
        <w:rPr>
          <w:sz w:val="28"/>
          <w:szCs w:val="28"/>
        </w:rPr>
        <w:t xml:space="preserve"> </w:t>
      </w:r>
      <w:r w:rsidR="00A623C8" w:rsidRPr="005143A4">
        <w:rPr>
          <w:sz w:val="28"/>
          <w:szCs w:val="28"/>
        </w:rPr>
        <w:t>М</w:t>
      </w:r>
      <w:r>
        <w:rPr>
          <w:sz w:val="28"/>
          <w:szCs w:val="28"/>
        </w:rPr>
        <w:t xml:space="preserve">КДОУ </w:t>
      </w:r>
      <w:r w:rsidR="00A623C8" w:rsidRPr="005143A4">
        <w:rPr>
          <w:sz w:val="28"/>
          <w:szCs w:val="28"/>
        </w:rPr>
        <w:t xml:space="preserve"> «</w:t>
      </w:r>
      <w:proofErr w:type="spellStart"/>
      <w:r w:rsidR="004D68E7">
        <w:rPr>
          <w:sz w:val="28"/>
          <w:szCs w:val="28"/>
        </w:rPr>
        <w:t>Нестеровский</w:t>
      </w:r>
      <w:proofErr w:type="spellEnd"/>
      <w:r w:rsidR="004D68E7">
        <w:rPr>
          <w:sz w:val="28"/>
          <w:szCs w:val="28"/>
        </w:rPr>
        <w:t xml:space="preserve"> детский сад</w:t>
      </w:r>
      <w:r w:rsidR="00A623C8" w:rsidRPr="005143A4">
        <w:rPr>
          <w:sz w:val="28"/>
          <w:szCs w:val="28"/>
        </w:rPr>
        <w:t>».</w:t>
      </w:r>
    </w:p>
    <w:p w:rsidR="00A623C8" w:rsidRPr="005143A4" w:rsidRDefault="00A623C8" w:rsidP="00A623C8">
      <w:pPr>
        <w:jc w:val="both"/>
        <w:rPr>
          <w:sz w:val="28"/>
          <w:szCs w:val="28"/>
        </w:rPr>
      </w:pPr>
      <w:r w:rsidRPr="005143A4">
        <w:rPr>
          <w:sz w:val="28"/>
          <w:szCs w:val="28"/>
        </w:rPr>
        <w:t>2.</w:t>
      </w:r>
      <w:r w:rsidR="00BC0DB4">
        <w:rPr>
          <w:sz w:val="28"/>
          <w:szCs w:val="28"/>
        </w:rPr>
        <w:t>Федеральная образовательная дошкольная программа 2023г</w:t>
      </w:r>
      <w:r w:rsidRPr="005143A4">
        <w:rPr>
          <w:sz w:val="28"/>
          <w:szCs w:val="28"/>
        </w:rPr>
        <w:t>.</w:t>
      </w:r>
    </w:p>
    <w:p w:rsidR="00A623C8" w:rsidRPr="005143A4" w:rsidRDefault="00A623C8" w:rsidP="00A623C8">
      <w:pPr>
        <w:jc w:val="both"/>
        <w:rPr>
          <w:sz w:val="28"/>
          <w:szCs w:val="28"/>
        </w:rPr>
      </w:pPr>
      <w:r w:rsidRPr="005143A4">
        <w:rPr>
          <w:sz w:val="28"/>
          <w:szCs w:val="28"/>
        </w:rPr>
        <w:t>3.</w:t>
      </w:r>
      <w:r w:rsidR="00BC0DB4">
        <w:rPr>
          <w:sz w:val="28"/>
          <w:szCs w:val="28"/>
        </w:rPr>
        <w:t xml:space="preserve"> </w:t>
      </w:r>
      <w:r w:rsidRPr="005143A4">
        <w:rPr>
          <w:sz w:val="28"/>
          <w:szCs w:val="28"/>
        </w:rPr>
        <w:t>Программа развития</w:t>
      </w:r>
      <w:r w:rsidR="004D68E7">
        <w:rPr>
          <w:sz w:val="28"/>
          <w:szCs w:val="28"/>
        </w:rPr>
        <w:t xml:space="preserve"> МКДОУ «</w:t>
      </w:r>
      <w:proofErr w:type="spellStart"/>
      <w:r w:rsidR="004D68E7">
        <w:rPr>
          <w:sz w:val="28"/>
          <w:szCs w:val="28"/>
        </w:rPr>
        <w:t>Нестеровский</w:t>
      </w:r>
      <w:proofErr w:type="spellEnd"/>
      <w:r w:rsidR="004D68E7">
        <w:rPr>
          <w:sz w:val="28"/>
          <w:szCs w:val="28"/>
        </w:rPr>
        <w:t xml:space="preserve"> детский сад</w:t>
      </w:r>
      <w:r w:rsidRPr="005143A4">
        <w:rPr>
          <w:sz w:val="28"/>
          <w:szCs w:val="28"/>
        </w:rPr>
        <w:t>».</w:t>
      </w:r>
    </w:p>
    <w:p w:rsidR="00090A9E" w:rsidRPr="005143A4" w:rsidRDefault="00090A9E" w:rsidP="00A623C8">
      <w:pPr>
        <w:jc w:val="both"/>
        <w:rPr>
          <w:sz w:val="28"/>
          <w:szCs w:val="28"/>
        </w:rPr>
      </w:pPr>
      <w:r w:rsidRPr="005143A4">
        <w:rPr>
          <w:b/>
          <w:sz w:val="28"/>
          <w:szCs w:val="28"/>
        </w:rPr>
        <w:t>Парциальные программы</w:t>
      </w:r>
      <w:r w:rsidRPr="005143A4">
        <w:rPr>
          <w:sz w:val="28"/>
          <w:szCs w:val="28"/>
        </w:rPr>
        <w:t>:</w:t>
      </w:r>
    </w:p>
    <w:p w:rsidR="00A623C8" w:rsidRPr="005143A4" w:rsidRDefault="00090A9E" w:rsidP="00203EB8">
      <w:pPr>
        <w:jc w:val="both"/>
        <w:rPr>
          <w:sz w:val="28"/>
          <w:szCs w:val="28"/>
        </w:rPr>
      </w:pPr>
      <w:r w:rsidRPr="005143A4">
        <w:rPr>
          <w:sz w:val="28"/>
          <w:szCs w:val="28"/>
        </w:rPr>
        <w:t>1</w:t>
      </w:r>
      <w:r w:rsidR="00203EB8">
        <w:rPr>
          <w:sz w:val="28"/>
          <w:szCs w:val="28"/>
        </w:rPr>
        <w:t xml:space="preserve">.Парциальная программа для детей дошкольного возраста «Цветные ладошки» на основе </w:t>
      </w:r>
      <w:proofErr w:type="spellStart"/>
      <w:r w:rsidR="00203EB8">
        <w:rPr>
          <w:sz w:val="28"/>
          <w:szCs w:val="28"/>
        </w:rPr>
        <w:t>прграммы</w:t>
      </w:r>
      <w:proofErr w:type="spellEnd"/>
      <w:r w:rsidR="00203EB8">
        <w:rPr>
          <w:sz w:val="28"/>
          <w:szCs w:val="28"/>
        </w:rPr>
        <w:t xml:space="preserve"> художественного воспитания, обучения и развития детей 2-7 лет Лыковой И.А.</w:t>
      </w:r>
    </w:p>
    <w:p w:rsidR="007932B5" w:rsidRPr="005143A4" w:rsidRDefault="00203EB8" w:rsidP="00A623C8">
      <w:pPr>
        <w:ind w:left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623C8" w:rsidRPr="005143A4" w:rsidRDefault="00A623C8" w:rsidP="00A623C8">
      <w:pPr>
        <w:ind w:left="180"/>
        <w:rPr>
          <w:b/>
          <w:sz w:val="28"/>
          <w:szCs w:val="28"/>
        </w:rPr>
      </w:pPr>
      <w:r w:rsidRPr="005143A4">
        <w:rPr>
          <w:b/>
          <w:sz w:val="28"/>
          <w:szCs w:val="28"/>
        </w:rPr>
        <w:t>3.2.Сотрудничество.</w:t>
      </w:r>
    </w:p>
    <w:p w:rsidR="00A623C8" w:rsidRPr="005143A4" w:rsidRDefault="00A623C8" w:rsidP="00A623C8">
      <w:pPr>
        <w:jc w:val="both"/>
        <w:rPr>
          <w:sz w:val="28"/>
          <w:szCs w:val="28"/>
        </w:rPr>
      </w:pPr>
      <w:r w:rsidRPr="005143A4">
        <w:rPr>
          <w:sz w:val="28"/>
          <w:szCs w:val="28"/>
        </w:rPr>
        <w:t>-</w:t>
      </w:r>
      <w:r w:rsidRPr="005143A4">
        <w:rPr>
          <w:sz w:val="28"/>
          <w:szCs w:val="28"/>
          <w:lang w:val="tt-RU"/>
        </w:rPr>
        <w:t xml:space="preserve"> </w:t>
      </w:r>
      <w:r w:rsidR="00203EB8">
        <w:rPr>
          <w:sz w:val="28"/>
          <w:szCs w:val="28"/>
        </w:rPr>
        <w:t>МБ</w:t>
      </w:r>
      <w:r w:rsidRPr="005143A4">
        <w:rPr>
          <w:sz w:val="28"/>
          <w:szCs w:val="28"/>
        </w:rPr>
        <w:t>ОУ «</w:t>
      </w:r>
      <w:proofErr w:type="spellStart"/>
      <w:r w:rsidR="00203EB8">
        <w:rPr>
          <w:sz w:val="28"/>
          <w:szCs w:val="28"/>
        </w:rPr>
        <w:t>Нестеровская</w:t>
      </w:r>
      <w:proofErr w:type="spellEnd"/>
      <w:r w:rsidR="00203EB8">
        <w:rPr>
          <w:sz w:val="28"/>
          <w:szCs w:val="28"/>
        </w:rPr>
        <w:t xml:space="preserve"> ООШ</w:t>
      </w:r>
      <w:r w:rsidRPr="005143A4">
        <w:rPr>
          <w:sz w:val="28"/>
          <w:szCs w:val="28"/>
        </w:rPr>
        <w:t>»;</w:t>
      </w:r>
    </w:p>
    <w:p w:rsidR="00A623C8" w:rsidRPr="005143A4" w:rsidRDefault="00A623C8" w:rsidP="00A623C8">
      <w:pPr>
        <w:jc w:val="both"/>
        <w:rPr>
          <w:sz w:val="28"/>
          <w:szCs w:val="28"/>
        </w:rPr>
      </w:pPr>
      <w:r w:rsidRPr="005143A4">
        <w:rPr>
          <w:sz w:val="28"/>
          <w:szCs w:val="28"/>
        </w:rPr>
        <w:t>-</w:t>
      </w:r>
      <w:r w:rsidRPr="005143A4">
        <w:rPr>
          <w:sz w:val="28"/>
          <w:szCs w:val="28"/>
          <w:lang w:val="tt-RU"/>
        </w:rPr>
        <w:t xml:space="preserve"> </w:t>
      </w:r>
      <w:proofErr w:type="spellStart"/>
      <w:r w:rsidR="00203EB8">
        <w:rPr>
          <w:sz w:val="28"/>
          <w:szCs w:val="28"/>
        </w:rPr>
        <w:t>Нестеровская</w:t>
      </w:r>
      <w:proofErr w:type="spellEnd"/>
      <w:r w:rsidR="00203EB8">
        <w:rPr>
          <w:sz w:val="28"/>
          <w:szCs w:val="28"/>
        </w:rPr>
        <w:t xml:space="preserve"> библиотека</w:t>
      </w:r>
      <w:r w:rsidRPr="005143A4">
        <w:rPr>
          <w:sz w:val="28"/>
          <w:szCs w:val="28"/>
        </w:rPr>
        <w:t xml:space="preserve">; </w:t>
      </w:r>
    </w:p>
    <w:p w:rsidR="00A623C8" w:rsidRPr="005143A4" w:rsidRDefault="00A623C8" w:rsidP="00A623C8">
      <w:pPr>
        <w:jc w:val="both"/>
        <w:rPr>
          <w:sz w:val="28"/>
          <w:szCs w:val="28"/>
        </w:rPr>
      </w:pPr>
      <w:r w:rsidRPr="005143A4">
        <w:rPr>
          <w:sz w:val="28"/>
          <w:szCs w:val="28"/>
        </w:rPr>
        <w:t>-</w:t>
      </w:r>
      <w:r w:rsidRPr="005143A4">
        <w:rPr>
          <w:sz w:val="28"/>
          <w:szCs w:val="28"/>
          <w:lang w:val="tt-RU"/>
        </w:rPr>
        <w:t xml:space="preserve"> </w:t>
      </w:r>
      <w:proofErr w:type="spellStart"/>
      <w:r w:rsidR="00203EB8">
        <w:rPr>
          <w:sz w:val="28"/>
          <w:szCs w:val="28"/>
        </w:rPr>
        <w:t>Нестеровский</w:t>
      </w:r>
      <w:proofErr w:type="spellEnd"/>
      <w:r w:rsidR="00203EB8">
        <w:rPr>
          <w:sz w:val="28"/>
          <w:szCs w:val="28"/>
        </w:rPr>
        <w:t xml:space="preserve"> КСК</w:t>
      </w:r>
      <w:r w:rsidRPr="005143A4">
        <w:rPr>
          <w:sz w:val="28"/>
          <w:szCs w:val="28"/>
        </w:rPr>
        <w:t>;</w:t>
      </w:r>
    </w:p>
    <w:p w:rsidR="00A623C8" w:rsidRPr="005143A4" w:rsidRDefault="00A623C8" w:rsidP="00A623C8">
      <w:pPr>
        <w:jc w:val="both"/>
        <w:rPr>
          <w:sz w:val="28"/>
          <w:szCs w:val="28"/>
        </w:rPr>
      </w:pPr>
      <w:r w:rsidRPr="005143A4">
        <w:rPr>
          <w:sz w:val="28"/>
          <w:szCs w:val="28"/>
        </w:rPr>
        <w:t>-</w:t>
      </w:r>
      <w:r w:rsidRPr="005143A4">
        <w:rPr>
          <w:sz w:val="28"/>
          <w:szCs w:val="28"/>
          <w:lang w:val="tt-RU"/>
        </w:rPr>
        <w:t xml:space="preserve"> </w:t>
      </w:r>
      <w:proofErr w:type="spellStart"/>
      <w:r w:rsidRPr="005143A4">
        <w:rPr>
          <w:sz w:val="28"/>
          <w:szCs w:val="28"/>
        </w:rPr>
        <w:t>Пителинская</w:t>
      </w:r>
      <w:proofErr w:type="spellEnd"/>
      <w:r w:rsidRPr="005143A4">
        <w:rPr>
          <w:sz w:val="28"/>
          <w:szCs w:val="28"/>
        </w:rPr>
        <w:t xml:space="preserve"> ЦРБ;</w:t>
      </w:r>
    </w:p>
    <w:p w:rsidR="00A623C8" w:rsidRPr="005143A4" w:rsidRDefault="00203EB8" w:rsidP="00A623C8">
      <w:pPr>
        <w:tabs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23C8" w:rsidRDefault="00203EB8" w:rsidP="00A623C8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E4692" w:rsidRPr="00E41E84" w:rsidRDefault="00E41E84" w:rsidP="003E4692">
      <w:pPr>
        <w:spacing w:before="100" w:beforeAutospacing="1" w:after="100" w:afterAutospacing="1" w:line="600" w:lineRule="atLeast"/>
        <w:rPr>
          <w:rFonts w:eastAsia="Calibri"/>
          <w:b/>
          <w:bCs/>
          <w:spacing w:val="-2"/>
          <w:sz w:val="32"/>
          <w:szCs w:val="32"/>
          <w:lang w:eastAsia="en-US"/>
        </w:rPr>
      </w:pPr>
      <w:r w:rsidRPr="00E41E84">
        <w:rPr>
          <w:rFonts w:eastAsia="Calibri"/>
          <w:b/>
          <w:bCs/>
          <w:spacing w:val="-2"/>
          <w:sz w:val="32"/>
          <w:szCs w:val="32"/>
          <w:lang w:eastAsia="en-US"/>
        </w:rPr>
        <w:t>4</w:t>
      </w:r>
      <w:r w:rsidR="003E4692" w:rsidRPr="00E41E84">
        <w:rPr>
          <w:rFonts w:eastAsia="Calibri"/>
          <w:b/>
          <w:bCs/>
          <w:spacing w:val="-2"/>
          <w:sz w:val="32"/>
          <w:szCs w:val="32"/>
          <w:lang w:eastAsia="en-US"/>
        </w:rPr>
        <w:t>. Методическая работа</w:t>
      </w:r>
    </w:p>
    <w:p w:rsidR="003E4692" w:rsidRPr="00D90223" w:rsidRDefault="00E41E84" w:rsidP="003E4692">
      <w:pPr>
        <w:spacing w:before="100" w:beforeAutospacing="1" w:after="100" w:afterAutospacing="1"/>
        <w:rPr>
          <w:rFonts w:ascii="Calibri" w:eastAsia="Calibri"/>
          <w:sz w:val="28"/>
          <w:szCs w:val="28"/>
          <w:lang w:eastAsia="en-US"/>
        </w:rPr>
      </w:pPr>
      <w:r w:rsidRPr="00D90223">
        <w:rPr>
          <w:rFonts w:ascii="Calibri" w:eastAsia="Calibri"/>
          <w:b/>
          <w:bCs/>
          <w:sz w:val="28"/>
          <w:szCs w:val="28"/>
          <w:lang w:eastAsia="en-US"/>
        </w:rPr>
        <w:t xml:space="preserve">4.1. 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>План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 xml:space="preserve"> 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>основной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 xml:space="preserve"> 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>методической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 xml:space="preserve"> 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>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50"/>
        <w:gridCol w:w="2013"/>
        <w:gridCol w:w="2242"/>
      </w:tblGrid>
      <w:tr w:rsidR="003E4692" w:rsidRPr="00D90223" w:rsidTr="003E46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3E4692" w:rsidRPr="00D90223" w:rsidTr="003E469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1.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Организационно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-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методическая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деятельность</w:t>
            </w:r>
          </w:p>
        </w:tc>
      </w:tr>
      <w:tr w:rsidR="003E4692" w:rsidRPr="00D90223" w:rsidTr="003E469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1.1.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Формирование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обновление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методической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материально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-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lastRenderedPageBreak/>
              <w:t>технической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базы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lastRenderedPageBreak/>
              <w:t>Обеспечить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подписку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тематические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журналы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справочные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системы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Октябрь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D90223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  <w:r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90223" w:rsidRPr="00D90223" w:rsidTr="00D9022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223" w:rsidRPr="00D90223" w:rsidRDefault="00D90223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закупку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расходных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материалов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(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скоросшивателей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файлов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папок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магнитов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т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.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223" w:rsidRPr="00D90223" w:rsidRDefault="00D90223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октябрь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январь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223" w:rsidRDefault="00D90223">
            <w:r w:rsidRPr="00ED209E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D90223" w:rsidRPr="00D90223" w:rsidTr="00D9022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223" w:rsidRPr="00D90223" w:rsidRDefault="00D90223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Пополнить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методический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кабинет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учебно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-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методической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литературой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учебно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-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наглядными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пособиями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223" w:rsidRPr="00D90223" w:rsidRDefault="00D90223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апрель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–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223" w:rsidRDefault="00D90223">
            <w:r w:rsidRPr="00ED209E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D90223" w:rsidRPr="00D90223" w:rsidTr="00D9022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223" w:rsidRPr="00D90223" w:rsidRDefault="00D90223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Обновить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материально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-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техническую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базу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методического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кабинета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(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компьютер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принтера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мультимедийный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проектор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223" w:rsidRPr="00D90223" w:rsidRDefault="00D90223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май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–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223" w:rsidRDefault="00D90223">
            <w:r w:rsidRPr="00ED209E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D90223" w:rsidRPr="00D90223" w:rsidTr="00D9022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223" w:rsidRPr="00D90223" w:rsidRDefault="00D90223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Обновлять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содержание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уголка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методической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223" w:rsidRPr="00D90223" w:rsidRDefault="00D90223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реже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1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раза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223" w:rsidRDefault="00D90223">
            <w:r w:rsidRPr="00ED209E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 xml:space="preserve">1.2. </w:t>
            </w: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Аналитическая</w:t>
            </w:r>
            <w:proofErr w:type="spellEnd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и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управленческая</w:t>
            </w:r>
            <w:proofErr w:type="spellEnd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работа</w:t>
            </w:r>
            <w:proofErr w:type="spellEnd"/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Проанализировать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результаты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методической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Январь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D90223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заведующий</w:t>
            </w:r>
            <w:proofErr w:type="spellEnd"/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Организовать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заседания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методического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совета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D90223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Анализировать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наличие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содержание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документации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воспитателей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групп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течение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D90223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 xml:space="preserve">1.3. </w:t>
            </w: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Работа</w:t>
            </w:r>
            <w:proofErr w:type="spellEnd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с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документами</w:t>
            </w:r>
            <w:proofErr w:type="spellEnd"/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Сбор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информации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для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аналитической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части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отчета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самообследования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оформить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отчет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D90223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Подготовить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план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-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график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ВСОКО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D90223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Сформировать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план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внутрисадовского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D90223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Оформить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публичный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доклад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с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июня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до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1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августа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D90223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Подготовить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сведения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для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формирования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годового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плана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работы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детского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июнь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–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D90223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Корректировать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локальные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акты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сфере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организации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образовательной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течение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D90223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lastRenderedPageBreak/>
              <w:t>Разрабатывать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планы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проведения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совещаний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семинаров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т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.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течение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Скорректировать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паспорта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кабинетов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 xml:space="preserve">2. </w:t>
            </w: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Информационно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-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методическая</w:t>
            </w:r>
            <w:proofErr w:type="spellEnd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деятельность</w:t>
            </w:r>
            <w:proofErr w:type="spellEnd"/>
          </w:p>
        </w:tc>
      </w:tr>
      <w:tr w:rsidR="003E4692" w:rsidRPr="00D90223" w:rsidTr="003E469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 xml:space="preserve">2.1. </w:t>
            </w: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Обеспечение</w:t>
            </w:r>
            <w:proofErr w:type="spellEnd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информационно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-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методической</w:t>
            </w:r>
            <w:proofErr w:type="spellEnd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среды</w:t>
            </w:r>
            <w:proofErr w:type="spellEnd"/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Оформить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методическом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кабинете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выставку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«Патриотическое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воспитание»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Оснастить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стенд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«Методическая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работа»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годовыми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графиками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контроля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планом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методической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Подготовить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раздать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воспитателям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младших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групп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памятки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«Адаптация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ребенка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детскому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саду»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6448DB" w:rsidRPr="00D90223" w:rsidTr="00F366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Оформить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методическом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кабинете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выставку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«Изучение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государственных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символов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дошкольниками»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8DB" w:rsidRDefault="006448DB">
            <w:r w:rsidRPr="00070CA6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6448DB" w:rsidRPr="00D90223" w:rsidTr="00F366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Подготовить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раздать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воспитателям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методички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«Методика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проведения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занятия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дошкольниками»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8DB" w:rsidRDefault="006448DB">
            <w:r w:rsidRPr="00070CA6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6448DB" w:rsidRPr="00D90223" w:rsidTr="00F366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Подготовить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раздать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воспитателям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памятки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«Как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предотвратить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насилие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семье»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8DB" w:rsidRDefault="006448DB">
            <w:r w:rsidRPr="00070CA6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6448DB" w:rsidRPr="00D90223" w:rsidTr="00F366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Оформить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методическом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кабинете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выставку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«Работа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детьми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зимой»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8DB" w:rsidRDefault="006448DB">
            <w:r w:rsidRPr="00070CA6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6448DB" w:rsidRPr="00D90223" w:rsidTr="00F366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Оформить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карточки–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раздатки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для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воспитателя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средней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группы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«Задания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развитие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креативности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способности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выстраивать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ассоциации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развитие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интеллектуальных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способностей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8DB" w:rsidRDefault="006448DB">
            <w:r w:rsidRPr="00070CA6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6448DB" w:rsidRPr="00D90223" w:rsidTr="00F366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Оформить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карточк</w:t>
            </w:r>
            <w:proofErr w:type="gramStart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и–</w:t>
            </w:r>
            <w:proofErr w:type="gramEnd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раздатки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для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воспитателя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старшей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группы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«Каталог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форм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деятельности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группе»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8DB" w:rsidRDefault="006448DB">
            <w:r w:rsidRPr="00070CA6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6448DB" w:rsidRPr="00D90223" w:rsidTr="00F366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Оформить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методическом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кабинете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выставку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методических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материалов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«От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творческой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идеи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практическому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результату»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8DB" w:rsidRDefault="006448DB">
            <w:r w:rsidRPr="00070CA6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6448DB" w:rsidRPr="00D90223" w:rsidTr="00F366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lastRenderedPageBreak/>
              <w:t>Подготовить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раздать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воспитателям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памятку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«Оформление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электронного</w:t>
            </w:r>
            <w:proofErr w:type="gramEnd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Портфолио»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8DB" w:rsidRDefault="006448DB">
            <w:r w:rsidRPr="00070CA6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6448DB" w:rsidRPr="00D90223" w:rsidTr="00F366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Разместить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групповых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помещениях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информационные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материалы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обучению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воспитанников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правилам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дорожного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движения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8DB" w:rsidRDefault="006448DB">
            <w:r w:rsidRPr="00070CA6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6448DB" w:rsidRPr="00D90223" w:rsidTr="00F366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Оформить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методическом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кабинете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выставку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«Летняя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воспитанниками»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8DB" w:rsidRDefault="006448DB">
            <w:r w:rsidRPr="00070CA6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6448DB" w:rsidRPr="00D90223" w:rsidTr="00F366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Оснастить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стенд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«Методическая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работа»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обзором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новых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публикаций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вопросам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дошкольного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8DB" w:rsidRDefault="006448DB">
            <w:r w:rsidRPr="00070CA6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6448DB" w:rsidRPr="00D90223" w:rsidTr="00F366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Оснастить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стенд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«Методическая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работа»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обзором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новых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нормативных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документов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федерального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регионального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муниципального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уровней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касающихся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воспитательно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-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образовательной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течение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8DB" w:rsidRDefault="006448DB">
            <w:r w:rsidRPr="00070CA6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eastAsia="en-US"/>
              </w:rPr>
            </w:pPr>
          </w:p>
        </w:tc>
      </w:tr>
      <w:tr w:rsidR="006448DB" w:rsidRPr="00D90223" w:rsidTr="00F366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Обновлять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информацию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официальном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сайте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дошкольной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течение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8DB" w:rsidRDefault="006448DB">
            <w:r w:rsidRPr="00397970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6448DB" w:rsidRPr="00D90223" w:rsidTr="00F366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Обновлять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информацию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для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родителей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воспитанников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информационных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стендах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дошкольной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течение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8DB" w:rsidRDefault="006448DB">
            <w:r w:rsidRPr="00397970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6448DB" w:rsidRPr="00D90223" w:rsidTr="00F366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Публиковать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сведения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для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родителей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педагогического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сообщества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мессенджерах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социальных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сетях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течение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8DB" w:rsidRDefault="006448DB">
            <w:r w:rsidRPr="00397970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3.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Методическое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сопровождение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воспитательно</w:t>
            </w:r>
            <w:proofErr w:type="spellEnd"/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-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образовательной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деятельности</w:t>
            </w:r>
          </w:p>
        </w:tc>
      </w:tr>
      <w:tr w:rsidR="003E4692" w:rsidRPr="00D90223" w:rsidTr="003E469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 xml:space="preserve">3.1. </w:t>
            </w: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Организация</w:t>
            </w:r>
            <w:proofErr w:type="spellEnd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деятельности</w:t>
            </w:r>
            <w:proofErr w:type="spellEnd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групп</w:t>
            </w:r>
            <w:proofErr w:type="spellEnd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Составлять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диагностические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карты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течение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  <w:r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Calibri" w:eastAsia="Calibri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Проводить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экспертизу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/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согласование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документов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подготовленных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педагогическими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работниками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(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рабочих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программ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планов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работы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детьми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т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.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течение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Сформировать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новые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режимы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дня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групп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lastRenderedPageBreak/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6448DB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lastRenderedPageBreak/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воспитатели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="006448DB">
              <w:rPr>
                <w:rFonts w:ascii="Calibri" w:eastAsia="Calibri"/>
                <w:sz w:val="28"/>
                <w:szCs w:val="28"/>
                <w:lang w:val="en-US" w:eastAsia="en-US"/>
              </w:rPr>
              <w:lastRenderedPageBreak/>
              <w:t>мед</w:t>
            </w:r>
            <w:proofErr w:type="spellEnd"/>
            <w:r w:rsidR="006448DB">
              <w:rPr>
                <w:rFonts w:ascii="Calibri" w:eastAsia="Calibri"/>
                <w:sz w:val="28"/>
                <w:szCs w:val="28"/>
                <w:lang w:eastAsia="en-US"/>
              </w:rPr>
              <w:t>сестра</w:t>
            </w:r>
          </w:p>
        </w:tc>
      </w:tr>
      <w:tr w:rsidR="003E4692" w:rsidRPr="00D90223" w:rsidTr="003E469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lastRenderedPageBreak/>
              <w:t xml:space="preserve">3.2. </w:t>
            </w: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Учебно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-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методическое</w:t>
            </w:r>
            <w:proofErr w:type="spellEnd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обеспечение</w:t>
            </w:r>
            <w:proofErr w:type="spellEnd"/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Подготовить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план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мероприятий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месячника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информационной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безопасности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детском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саду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6448DB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  <w:r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448DB" w:rsidRPr="00D90223" w:rsidTr="00F366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Подготовить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план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мероприятий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подготовке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празднованию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Нового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Рождества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8DB" w:rsidRDefault="006448DB">
            <w:r w:rsidRPr="001A3D74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6448DB" w:rsidRPr="00D90223" w:rsidTr="00F366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Подготовить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план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сценарий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общесадовского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утренника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честь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закрытия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Года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педагога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наставника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8DB" w:rsidRDefault="006448DB">
            <w:r w:rsidRPr="001A3D74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6448DB" w:rsidRPr="00D90223" w:rsidTr="00F366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Сформировать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план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мероприятий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Дню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защитника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Отечества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8DB" w:rsidRDefault="006448DB">
            <w:r w:rsidRPr="001A3D74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6448DB" w:rsidRPr="00D90223" w:rsidTr="00F366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Подготовить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план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мероприятий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Международному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женскому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8DB" w:rsidRDefault="006448DB">
            <w:r w:rsidRPr="001A3D74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6448DB" w:rsidRPr="00D90223" w:rsidTr="00F366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Подготовить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план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мероприятий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Дню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Победы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8DB" w:rsidRDefault="006448DB">
            <w:r w:rsidRPr="001A3D74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Подготовить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сценарий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общесадовского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утренника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Дню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4.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Методическое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сопровождение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деятельности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педагогических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работников</w:t>
            </w:r>
          </w:p>
        </w:tc>
      </w:tr>
      <w:tr w:rsidR="003E4692" w:rsidRPr="00D90223" w:rsidTr="003E469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4.1.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Сопровождение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реализации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федеральных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основных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образовательных</w:t>
            </w:r>
            <w:r w:rsidRPr="00D90223">
              <w:rPr>
                <w:rFonts w:ascii="Calibri" w:eastAsia="Calibri" w:hAnsi="Calibri"/>
                <w:sz w:val="28"/>
                <w:szCs w:val="28"/>
                <w:lang w:eastAsia="en-US"/>
              </w:rPr>
              <w:br/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программ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дошкольного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образования</w:t>
            </w:r>
          </w:p>
        </w:tc>
      </w:tr>
      <w:tr w:rsidR="003E4692" w:rsidRPr="00D90223" w:rsidTr="003E46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Составить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перечень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вопросов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возникающих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процессе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внедрения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реализации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ФОП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обновленного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ФГОС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для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обсуждения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</w:t>
            </w:r>
            <w:proofErr w:type="gramEnd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консультационных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вебинарах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Сентябрь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–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r w:rsidR="006448DB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  <w:r w:rsidR="006448DB">
              <w:rPr>
                <w:rFonts w:ascii="Calibri" w:eastAsia="Calibri"/>
                <w:sz w:val="28"/>
                <w:szCs w:val="28"/>
                <w:lang w:eastAsia="en-US"/>
              </w:rPr>
              <w:t>,</w:t>
            </w:r>
            <w:r w:rsidR="006448DB"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педагоги</w:t>
            </w:r>
            <w:proofErr w:type="spellEnd"/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proofErr w:type="gramStart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участие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педагогов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Всероссийском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информационно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-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методическом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вебинаре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«Внедрение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реализация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Федеральной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образовательной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программы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дошкольного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образования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образовательной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практике»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6448DB" w:rsidRDefault="003E4692" w:rsidP="006448DB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заведующий</w:t>
            </w:r>
            <w:proofErr w:type="spellEnd"/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участие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педагогов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очно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-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заочной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Всероссийской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конференции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lastRenderedPageBreak/>
              <w:t>итогам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внедрения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обмену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опытом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реализации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ФОП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практике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(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лучшие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практики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опыт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внедрения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реализации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lastRenderedPageBreak/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6448DB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заведующий</w:t>
            </w:r>
            <w:proofErr w:type="spellEnd"/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lastRenderedPageBreak/>
              <w:t>Знакомить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педагогических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работников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информационными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методическими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материалами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постоянно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действующей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тематической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рубрике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периодических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изданий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для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дошкольных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течение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всего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 xml:space="preserve">4.2. </w:t>
            </w: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Диагностика</w:t>
            </w:r>
            <w:proofErr w:type="spellEnd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профессиональной</w:t>
            </w:r>
            <w:proofErr w:type="spellEnd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компетентности</w:t>
            </w:r>
            <w:proofErr w:type="spellEnd"/>
          </w:p>
        </w:tc>
      </w:tr>
      <w:tr w:rsidR="006448DB" w:rsidRPr="00D90223" w:rsidTr="00F366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анкетирование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воспитателей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«Затруднения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организации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патриотической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8DB" w:rsidRDefault="006448DB">
            <w:r w:rsidRPr="00DF727D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6448DB" w:rsidRPr="00D90223" w:rsidTr="00F366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анкетирование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воспитателей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«Барьеры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препятствующие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освоению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инноваций»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8DB" w:rsidRDefault="006448DB">
            <w:r w:rsidRPr="00DF727D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6448DB" w:rsidRPr="00D90223" w:rsidTr="00F366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анкетирование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педагогического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коллектива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«Мотивационная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готовность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освоению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новшеств»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8DB" w:rsidRDefault="006448DB">
            <w:r w:rsidRPr="00DF727D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6448DB" w:rsidRPr="00D90223" w:rsidTr="00F366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анкетирование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воспитателей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«Потребности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знаниях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компетенциях»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8DB" w:rsidRDefault="006448DB">
            <w:r w:rsidRPr="00DF727D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6448DB" w:rsidRPr="00D90223" w:rsidTr="00F366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анкетирование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педагогического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коллектива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наличие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стрессов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профессиональной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DB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8DB" w:rsidRDefault="006448DB">
            <w:r w:rsidRPr="00DF727D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оценку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уровня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общительности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педагога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(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Тест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Ряховского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4.3.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Повышение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профессионального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мастерства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оценка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деятельности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посещение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педагогическими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работниками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занятий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коллег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течение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Определить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направления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самообразованию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педагогических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работников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составить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индивидуальные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планы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самообразования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течение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lastRenderedPageBreak/>
              <w:t>Апробировать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передовой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опыт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педагогической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деятельности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сфере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дошкольного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течение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Обеспечить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подготовку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к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конкурсам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:</w:t>
            </w:r>
          </w:p>
          <w:p w:rsidR="003E4692" w:rsidRPr="00D90223" w:rsidRDefault="003E4692" w:rsidP="003E4692">
            <w:pPr>
              <w:numPr>
                <w:ilvl w:val="0"/>
                <w:numId w:val="12"/>
              </w:numPr>
              <w:spacing w:before="100" w:beforeAutospacing="1" w:after="100" w:afterAutospacing="1"/>
              <w:ind w:right="180"/>
              <w:contextualSpacing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муниципальный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профессионально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-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педагогический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конкурс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«Воспитатель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года»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;</w:t>
            </w:r>
          </w:p>
          <w:p w:rsidR="003E4692" w:rsidRPr="00D90223" w:rsidRDefault="003E4692" w:rsidP="003E4692">
            <w:pPr>
              <w:numPr>
                <w:ilvl w:val="0"/>
                <w:numId w:val="12"/>
              </w:numPr>
              <w:spacing w:before="100" w:beforeAutospacing="1" w:after="100" w:afterAutospacing="1"/>
              <w:ind w:right="180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региональный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конкурс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«Моя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прекрасная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няня»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течение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Организовать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участие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педагогических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работников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методических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мероприятиях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уровне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города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района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области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течение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 xml:space="preserve">4.4. </w:t>
            </w: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Просветительская</w:t>
            </w:r>
            <w:proofErr w:type="spellEnd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деятельность</w:t>
            </w:r>
            <w:proofErr w:type="spellEnd"/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Организовать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конференцию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«Патриотическое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воспитание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дошкольников»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Организовать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круглый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стол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«Профилактика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простудных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заболеваний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детей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осенний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зимний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C95F40" w:rsidRDefault="006448D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alibri" w:eastAsia="Calibri"/>
                <w:sz w:val="28"/>
                <w:szCs w:val="28"/>
                <w:lang w:val="en-US" w:eastAsia="en-US"/>
              </w:rPr>
              <w:t>мед</w:t>
            </w:r>
            <w:proofErr w:type="spellEnd"/>
            <w:r w:rsidR="00C95F40">
              <w:rPr>
                <w:rFonts w:ascii="Calibri" w:eastAsia="Calibri"/>
                <w:sz w:val="28"/>
                <w:szCs w:val="28"/>
                <w:lang w:eastAsia="en-US"/>
              </w:rPr>
              <w:t>сестра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семинар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«Применение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современных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технологий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воспитанниками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способствующих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успешной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социализации»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C95F40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практикум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«Формы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методы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реализации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дошкольной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образовательной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программы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помощи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дистанционных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технологий»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C95F40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лекторий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«Планирование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реализация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образовательной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деятельности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направленной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развитие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игровой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деятельности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детей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дошкольного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возраста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C95F40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Организовать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лекторий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«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Профессиональное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выгорание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C95F40" w:rsidRDefault="00C95F40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alibri" w:eastAsia="Calibri"/>
                <w:sz w:val="28"/>
                <w:szCs w:val="28"/>
                <w:lang w:val="en-US" w:eastAsia="en-US"/>
              </w:rPr>
              <w:t>мед</w:t>
            </w:r>
            <w:proofErr w:type="spellEnd"/>
            <w:r>
              <w:rPr>
                <w:rFonts w:ascii="Calibri" w:eastAsia="Calibri"/>
                <w:sz w:val="28"/>
                <w:szCs w:val="28"/>
                <w:lang w:eastAsia="en-US"/>
              </w:rPr>
              <w:t>сестра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Провести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консультацию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«Нравственно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-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патриотические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дидактические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lastRenderedPageBreak/>
              <w:t>народные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игры»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lastRenderedPageBreak/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C95F40" w:rsidRDefault="00C95F40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lastRenderedPageBreak/>
              <w:t>Провести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методическое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совещание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«Индивидуализация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развивающей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предметно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-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пространственной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среды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дошкольной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организации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как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эффективное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условие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полноценного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развития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личности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ребенка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C95F40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семинар–практикум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«Воспитатель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родитель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: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диалог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или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монолог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?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C95F40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круглый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стол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«Использование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инновационных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педагогических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технологий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духовно–нравственном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воспитании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C95F40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Консультация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«Стили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педагогического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общения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детьми»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C95F40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тренинг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«Физкультурно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-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оздоровительный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климат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семье»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C95F40" w:rsidRDefault="00C95F40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семинар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-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практикум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«Организация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проведение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прогулок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дошкольниками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C95F40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Организовать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практикум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«Организация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проведение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онлайн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-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мероприятий»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C95F40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семинар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«Создание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условий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для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поддержки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инициативы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самостоятельности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C95F40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мастер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-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класс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«Элементы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песочной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терапии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детьми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младшего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дошкольного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возраста»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медработник</w:t>
            </w:r>
            <w:proofErr w:type="spellEnd"/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Провести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методическое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совещание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«Календарный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план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воспитательной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C95F40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Обеспечить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индивидуальные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консультации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беседы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течение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работники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ДОУ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рамках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своей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компетенции</w:t>
            </w:r>
          </w:p>
        </w:tc>
      </w:tr>
      <w:tr w:rsidR="003E4692" w:rsidRPr="00D90223" w:rsidTr="003E469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4.5.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Работа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с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молодыми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новыми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педагогическими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работниками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семинар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для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наставников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lastRenderedPageBreak/>
              <w:t>«Организация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наставничества»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lastRenderedPageBreak/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C95F40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lastRenderedPageBreak/>
              <w:t>Провести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консультации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составлению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документации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: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основная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образовательная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программа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дошкольного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образования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характеристики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т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.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C95F40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Посетить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 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занятия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другие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мероприятия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последующим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анализом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ноябрь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C95F40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круглый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стол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«Индивидуальный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подход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организации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воспитательно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-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образовательной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деятельности»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C95F40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Провести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анкетирование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целью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выявления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затруднений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профессиональной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1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раз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C95F40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</w:tbl>
    <w:p w:rsidR="003E4692" w:rsidRPr="00723C6A" w:rsidRDefault="00723C6A" w:rsidP="003E4692">
      <w:pPr>
        <w:spacing w:before="100" w:beforeAutospacing="1" w:after="100" w:afterAutospacing="1"/>
        <w:rPr>
          <w:rFonts w:ascii="Calibri" w:eastAsia="Calibri"/>
          <w:sz w:val="28"/>
          <w:szCs w:val="28"/>
          <w:lang w:eastAsia="en-US"/>
        </w:rPr>
      </w:pPr>
      <w:r>
        <w:rPr>
          <w:rFonts w:ascii="Calibri" w:eastAsia="Calibri"/>
          <w:b/>
          <w:bCs/>
          <w:sz w:val="28"/>
          <w:szCs w:val="28"/>
          <w:lang w:eastAsia="en-US"/>
        </w:rPr>
        <w:t>4</w:t>
      </w:r>
      <w:r w:rsidR="003E4692" w:rsidRPr="00D90223">
        <w:rPr>
          <w:rFonts w:ascii="Calibri" w:eastAsia="Calibri"/>
          <w:b/>
          <w:bCs/>
          <w:sz w:val="28"/>
          <w:szCs w:val="28"/>
          <w:lang w:val="en-US" w:eastAsia="en-US"/>
        </w:rPr>
        <w:t xml:space="preserve">.2. </w:t>
      </w:r>
      <w:proofErr w:type="spellStart"/>
      <w:proofErr w:type="gramStart"/>
      <w:r w:rsidR="003E4692" w:rsidRPr="00D90223">
        <w:rPr>
          <w:rFonts w:ascii="Calibri" w:eastAsia="Calibri"/>
          <w:b/>
          <w:bCs/>
          <w:sz w:val="28"/>
          <w:szCs w:val="28"/>
          <w:lang w:val="en-US" w:eastAsia="en-US"/>
        </w:rPr>
        <w:t>План</w:t>
      </w:r>
      <w:proofErr w:type="spellEnd"/>
      <w:r w:rsidR="003E4692" w:rsidRPr="00D90223">
        <w:rPr>
          <w:rFonts w:ascii="Calibri" w:eastAsia="Calibri"/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="003E4692" w:rsidRPr="00D90223">
        <w:rPr>
          <w:rFonts w:ascii="Calibri" w:eastAsia="Calibri"/>
          <w:b/>
          <w:bCs/>
          <w:sz w:val="28"/>
          <w:szCs w:val="28"/>
          <w:lang w:val="en-US" w:eastAsia="en-US"/>
        </w:rPr>
        <w:t>педагогических</w:t>
      </w:r>
      <w:proofErr w:type="spellEnd"/>
      <w:r w:rsidR="003E4692" w:rsidRPr="00D90223">
        <w:rPr>
          <w:rFonts w:ascii="Calibri" w:eastAsia="Calibri"/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="003E4692" w:rsidRPr="00D90223">
        <w:rPr>
          <w:rFonts w:ascii="Calibri" w:eastAsia="Calibri"/>
          <w:b/>
          <w:bCs/>
          <w:sz w:val="28"/>
          <w:szCs w:val="28"/>
          <w:lang w:val="en-US" w:eastAsia="en-US"/>
        </w:rPr>
        <w:t>советов</w:t>
      </w:r>
      <w:proofErr w:type="spellEnd"/>
      <w:r>
        <w:rPr>
          <w:rFonts w:ascii="Calibri" w:eastAsia="Calibri"/>
          <w:b/>
          <w:bCs/>
          <w:sz w:val="28"/>
          <w:szCs w:val="28"/>
          <w:lang w:eastAsia="en-US"/>
        </w:rPr>
        <w:t>.</w:t>
      </w:r>
      <w:proofErr w:type="gramEnd"/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2"/>
        <w:gridCol w:w="1843"/>
        <w:gridCol w:w="2268"/>
      </w:tblGrid>
      <w:tr w:rsidR="003E4692" w:rsidRPr="00D90223" w:rsidTr="003E4692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Тема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Срок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Ответственный</w:t>
            </w:r>
            <w:proofErr w:type="spellEnd"/>
          </w:p>
        </w:tc>
      </w:tr>
      <w:tr w:rsidR="003E4692" w:rsidRPr="00D90223" w:rsidTr="003E4692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Default="00203EB8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«ФОП</w:t>
            </w:r>
            <w:r>
              <w:rPr>
                <w:rFonts w:ascii="Calibri" w:eastAsia="Calibri"/>
                <w:sz w:val="28"/>
                <w:szCs w:val="28"/>
                <w:lang w:eastAsia="en-US"/>
              </w:rPr>
              <w:t xml:space="preserve">: </w:t>
            </w:r>
            <w:r>
              <w:rPr>
                <w:rFonts w:ascii="Calibri" w:eastAsia="Calibri"/>
                <w:sz w:val="28"/>
                <w:szCs w:val="28"/>
                <w:lang w:eastAsia="en-US"/>
              </w:rPr>
              <w:t>принимаем</w:t>
            </w:r>
            <w:r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Calibri" w:eastAsia="Calibri"/>
                <w:sz w:val="28"/>
                <w:szCs w:val="28"/>
                <w:lang w:eastAsia="en-US"/>
              </w:rPr>
              <w:t>планируем</w:t>
            </w:r>
            <w:r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Calibri" w:eastAsia="Calibri"/>
                <w:sz w:val="28"/>
                <w:szCs w:val="28"/>
                <w:lang w:eastAsia="en-US"/>
              </w:rPr>
              <w:t>решаем…»</w:t>
            </w:r>
          </w:p>
          <w:p w:rsidR="00203EB8" w:rsidRPr="00D90223" w:rsidRDefault="00203EB8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Утверждение</w:t>
            </w:r>
            <w:r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Calibri" w:eastAsia="Calibri"/>
                <w:sz w:val="28"/>
                <w:szCs w:val="28"/>
                <w:lang w:eastAsia="en-US"/>
              </w:rPr>
              <w:t>ОП</w:t>
            </w:r>
            <w:r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Calibri" w:eastAsia="Calibri"/>
                <w:sz w:val="28"/>
                <w:szCs w:val="28"/>
                <w:lang w:eastAsia="en-US"/>
              </w:rPr>
              <w:t>МКДОУ</w:t>
            </w:r>
            <w:r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proofErr w:type="gramStart"/>
            <w:r>
              <w:rPr>
                <w:rFonts w:ascii="Calibri" w:eastAsia="Calibri"/>
                <w:sz w:val="28"/>
                <w:szCs w:val="28"/>
                <w:lang w:eastAsia="en-US"/>
              </w:rPr>
              <w:t>приведенную</w:t>
            </w:r>
            <w:proofErr w:type="gramEnd"/>
            <w:r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Calibri" w:eastAsia="Calibri"/>
                <w:sz w:val="28"/>
                <w:szCs w:val="28"/>
                <w:lang w:eastAsia="en-US"/>
              </w:rPr>
              <w:t>соответствие</w:t>
            </w:r>
            <w:r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Calibri" w:eastAsia="Calibri"/>
                <w:sz w:val="28"/>
                <w:szCs w:val="28"/>
                <w:lang w:eastAsia="en-US"/>
              </w:rPr>
              <w:t>с</w:t>
            </w:r>
            <w:r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Calibri" w:eastAsia="Calibri"/>
                <w:sz w:val="28"/>
                <w:szCs w:val="28"/>
                <w:lang w:eastAsia="en-US"/>
              </w:rPr>
              <w:t>ФОП</w:t>
            </w:r>
            <w:r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Calibri" w:eastAsia="Calibri"/>
                <w:sz w:val="28"/>
                <w:szCs w:val="28"/>
                <w:lang w:eastAsia="en-US"/>
              </w:rPr>
              <w:t>ДО»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203EB8" w:rsidRDefault="00203EB8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723C6A" w:rsidRDefault="003E4692" w:rsidP="00723C6A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203EB8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Конструктивное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взаимодействие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детского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сада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семьи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для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целостного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развития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личности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успешной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социализации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ребенка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январь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723C6A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Заведующий</w:t>
            </w:r>
            <w:proofErr w:type="spellEnd"/>
          </w:p>
        </w:tc>
      </w:tr>
      <w:tr w:rsidR="003E4692" w:rsidRPr="00D90223" w:rsidTr="003E4692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Использование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нетрадиционных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методов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изобразительной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деятельности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детьми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дошкольного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возраста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март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723C6A" w:rsidRDefault="00723C6A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Анализ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воспитательно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–образовательной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работы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детского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сада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прошедший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учебный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май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723C6A" w:rsidRDefault="003E4692" w:rsidP="00723C6A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Заведующий</w:t>
            </w:r>
            <w:proofErr w:type="spellEnd"/>
          </w:p>
        </w:tc>
      </w:tr>
    </w:tbl>
    <w:p w:rsidR="003E4692" w:rsidRPr="00D90223" w:rsidRDefault="00723C6A" w:rsidP="003E4692">
      <w:pPr>
        <w:spacing w:before="100" w:beforeAutospacing="1" w:after="100" w:afterAutospacing="1"/>
        <w:rPr>
          <w:rFonts w:ascii="Calibri" w:eastAsia="Calibri"/>
          <w:sz w:val="28"/>
          <w:szCs w:val="28"/>
          <w:lang w:eastAsia="en-US"/>
        </w:rPr>
      </w:pPr>
      <w:r>
        <w:rPr>
          <w:rFonts w:ascii="Calibri" w:eastAsia="Calibri"/>
          <w:b/>
          <w:bCs/>
          <w:sz w:val="28"/>
          <w:szCs w:val="28"/>
          <w:lang w:eastAsia="en-US"/>
        </w:rPr>
        <w:t>4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>.3.</w:t>
      </w:r>
      <w:r w:rsidR="003E4692" w:rsidRPr="00D90223">
        <w:rPr>
          <w:rFonts w:ascii="Calibri" w:eastAsia="Calibri"/>
          <w:b/>
          <w:bCs/>
          <w:sz w:val="28"/>
          <w:szCs w:val="28"/>
          <w:lang w:val="en-US" w:eastAsia="en-US"/>
        </w:rPr>
        <w:t> 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>План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 xml:space="preserve"> 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>организационных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 xml:space="preserve"> 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>мероприятий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 xml:space="preserve"> 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>в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 xml:space="preserve"> 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>рамках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 xml:space="preserve"> 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>проведения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 xml:space="preserve"> 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>Года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 xml:space="preserve"> 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>педагога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 xml:space="preserve"> 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>и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 xml:space="preserve"> 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>наставника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37"/>
        <w:gridCol w:w="2078"/>
        <w:gridCol w:w="2258"/>
      </w:tblGrid>
      <w:tr w:rsidR="003E4692" w:rsidRPr="00D90223" w:rsidTr="003E4692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Мероприятие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Срок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Ответственный</w:t>
            </w:r>
            <w:proofErr w:type="spellEnd"/>
          </w:p>
        </w:tc>
      </w:tr>
      <w:tr w:rsidR="003E4692" w:rsidRPr="00D90223" w:rsidTr="003E4692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Проводить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заседания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организационного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комитета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реализации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Плана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основных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lastRenderedPageBreak/>
              <w:t>мероприятий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детского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сада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посвященных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проведению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наставника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педагога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необходимости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корректировать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план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lastRenderedPageBreak/>
              <w:t>В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течение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2023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723C6A" w:rsidRDefault="00723C6A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lastRenderedPageBreak/>
              <w:t>Размещать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актуальную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информацию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мероприятиях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Года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педагога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наставника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информационном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стенде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сайте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детского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сада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течение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2023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723C6A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E4692" w:rsidRPr="00D90223" w:rsidTr="003E4692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Обновлять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содержание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Доски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почета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педагогических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работников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течение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2023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723C6A" w:rsidRDefault="00723C6A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Подготовить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календарь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«Педагогическая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деятельность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именах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датах»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сентябрь–декабрь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2023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Сентябрь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723C6A" w:rsidP="00203EB8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  <w:r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="00203EB8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E4692" w:rsidRPr="00D90223" w:rsidTr="003E4692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участие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воспитателей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детского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сада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всероссийском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конкурсе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«Воспитатель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года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России»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Сентябрь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–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октябрь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необходимости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Заведующий</w:t>
            </w:r>
            <w:proofErr w:type="spellEnd"/>
          </w:p>
        </w:tc>
      </w:tr>
      <w:tr w:rsidR="003E4692" w:rsidRPr="00D90223" w:rsidTr="003E4692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Издать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распорядительные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документы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обеспечивающие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участие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педагогических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работников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</w:p>
        </w:tc>
      </w:tr>
      <w:tr w:rsidR="003E4692" w:rsidRPr="00D90223" w:rsidTr="003E4692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numPr>
                <w:ilvl w:val="0"/>
                <w:numId w:val="13"/>
              </w:numPr>
              <w:spacing w:before="100" w:beforeAutospacing="1" w:after="100" w:afterAutospacing="1"/>
              <w:ind w:right="180"/>
              <w:contextualSpacing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серии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публичных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лекций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от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ведущих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педагогов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Энской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области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победителей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всероссийских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профессиональных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конкурсов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«С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чего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начинается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воспитатель»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Октябрь</w:t>
            </w:r>
            <w:proofErr w:type="spellEnd"/>
          </w:p>
        </w:tc>
        <w:tc>
          <w:tcPr>
            <w:tcW w:w="2268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Заведующий</w:t>
            </w:r>
            <w:proofErr w:type="spellEnd"/>
          </w:p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</w:p>
        </w:tc>
      </w:tr>
      <w:tr w:rsidR="003E4692" w:rsidRPr="00D90223" w:rsidTr="003E4692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numPr>
                <w:ilvl w:val="0"/>
                <w:numId w:val="13"/>
              </w:numPr>
              <w:spacing w:before="100" w:beforeAutospacing="1" w:after="100" w:afterAutospacing="1"/>
              <w:ind w:right="180"/>
              <w:contextualSpacing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региональном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форуме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«Наставник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-2023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»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Декабрь</w:t>
            </w:r>
            <w:proofErr w:type="spellEnd"/>
          </w:p>
        </w:tc>
        <w:tc>
          <w:tcPr>
            <w:tcW w:w="2268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ind w:left="75" w:right="75"/>
              <w:rPr>
                <w:rFonts w:ascii="Calibri" w:eastAsia="Calibri"/>
                <w:sz w:val="28"/>
                <w:szCs w:val="28"/>
                <w:lang w:val="en-US" w:eastAsia="en-US"/>
              </w:rPr>
            </w:pPr>
          </w:p>
        </w:tc>
      </w:tr>
    </w:tbl>
    <w:p w:rsidR="003E4692" w:rsidRPr="00D90223" w:rsidRDefault="00723C6A" w:rsidP="003E4692">
      <w:pPr>
        <w:spacing w:before="100" w:beforeAutospacing="1" w:after="100" w:afterAutospacing="1" w:line="600" w:lineRule="atLeast"/>
        <w:rPr>
          <w:rFonts w:ascii="Calibri" w:eastAsia="Calibri" w:hAnsi="Calibri"/>
          <w:b/>
          <w:bCs/>
          <w:spacing w:val="-2"/>
          <w:sz w:val="28"/>
          <w:szCs w:val="28"/>
          <w:lang w:val="en-US" w:eastAsia="en-US"/>
        </w:rPr>
      </w:pPr>
      <w:r>
        <w:rPr>
          <w:rFonts w:ascii="Calibri" w:eastAsia="Calibri" w:hAnsi="Calibri"/>
          <w:b/>
          <w:bCs/>
          <w:spacing w:val="-2"/>
          <w:sz w:val="28"/>
          <w:szCs w:val="28"/>
          <w:lang w:eastAsia="en-US"/>
        </w:rPr>
        <w:t>5</w:t>
      </w:r>
      <w:r w:rsidR="003E4692" w:rsidRPr="00D90223">
        <w:rPr>
          <w:rFonts w:ascii="Calibri" w:eastAsia="Calibri" w:hAnsi="Calibri"/>
          <w:b/>
          <w:bCs/>
          <w:spacing w:val="-2"/>
          <w:sz w:val="28"/>
          <w:szCs w:val="28"/>
          <w:lang w:val="en-US" w:eastAsia="en-US"/>
        </w:rPr>
        <w:t xml:space="preserve">. </w:t>
      </w:r>
      <w:proofErr w:type="spellStart"/>
      <w:r w:rsidR="003E4692" w:rsidRPr="00D90223">
        <w:rPr>
          <w:rFonts w:ascii="Calibri" w:eastAsia="Calibri" w:hAnsi="Calibri"/>
          <w:b/>
          <w:bCs/>
          <w:spacing w:val="-2"/>
          <w:sz w:val="28"/>
          <w:szCs w:val="28"/>
          <w:lang w:val="en-US" w:eastAsia="en-US"/>
        </w:rPr>
        <w:t>Нормотворчество</w:t>
      </w:r>
      <w:proofErr w:type="spellEnd"/>
    </w:p>
    <w:p w:rsidR="003E4692" w:rsidRPr="00D90223" w:rsidRDefault="00723C6A" w:rsidP="003E4692">
      <w:pPr>
        <w:spacing w:before="100" w:beforeAutospacing="1" w:after="100" w:afterAutospacing="1"/>
        <w:rPr>
          <w:rFonts w:ascii="Calibri" w:eastAsia="Calibri"/>
          <w:sz w:val="28"/>
          <w:szCs w:val="28"/>
          <w:lang w:val="en-US" w:eastAsia="en-US"/>
        </w:rPr>
      </w:pPr>
      <w:r>
        <w:rPr>
          <w:rFonts w:ascii="Calibri" w:eastAsia="Calibri"/>
          <w:b/>
          <w:bCs/>
          <w:sz w:val="28"/>
          <w:szCs w:val="28"/>
          <w:lang w:eastAsia="en-US"/>
        </w:rPr>
        <w:t>5</w:t>
      </w:r>
      <w:r w:rsidR="003E4692" w:rsidRPr="00D90223">
        <w:rPr>
          <w:rFonts w:ascii="Calibri" w:eastAsia="Calibri"/>
          <w:b/>
          <w:bCs/>
          <w:sz w:val="28"/>
          <w:szCs w:val="28"/>
          <w:lang w:val="en-US" w:eastAsia="en-US"/>
        </w:rPr>
        <w:t xml:space="preserve">.1. </w:t>
      </w:r>
      <w:proofErr w:type="spellStart"/>
      <w:r w:rsidR="003E4692" w:rsidRPr="00D90223">
        <w:rPr>
          <w:rFonts w:ascii="Calibri" w:eastAsia="Calibri"/>
          <w:b/>
          <w:bCs/>
          <w:sz w:val="28"/>
          <w:szCs w:val="28"/>
          <w:lang w:val="en-US" w:eastAsia="en-US"/>
        </w:rPr>
        <w:t>Разработка</w:t>
      </w:r>
      <w:proofErr w:type="spellEnd"/>
      <w:r w:rsidR="003E4692" w:rsidRPr="00D90223">
        <w:rPr>
          <w:rFonts w:ascii="Calibri" w:eastAsia="Calibri"/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="003E4692" w:rsidRPr="00D90223">
        <w:rPr>
          <w:rFonts w:ascii="Calibri" w:eastAsia="Calibri"/>
          <w:b/>
          <w:bCs/>
          <w:sz w:val="28"/>
          <w:szCs w:val="28"/>
          <w:lang w:val="en-US" w:eastAsia="en-US"/>
        </w:rPr>
        <w:t>документации</w:t>
      </w:r>
      <w:proofErr w:type="spellEnd"/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2"/>
        <w:gridCol w:w="1843"/>
        <w:gridCol w:w="2268"/>
      </w:tblGrid>
      <w:tr w:rsidR="003E4692" w:rsidRPr="00D90223" w:rsidTr="003E4692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Наименование</w:t>
            </w:r>
            <w:proofErr w:type="spellEnd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документа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Срок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Ответственный</w:t>
            </w:r>
            <w:proofErr w:type="spellEnd"/>
          </w:p>
        </w:tc>
      </w:tr>
      <w:tr w:rsidR="003E4692" w:rsidRPr="00D90223" w:rsidTr="003E4692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Составление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инструкций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охране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труда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для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каждой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должности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профессии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работников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которые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есть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штатном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расписании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детского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сада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Январь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Специалист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охране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труда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руководители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структурных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подразделений</w:t>
            </w:r>
          </w:p>
        </w:tc>
      </w:tr>
      <w:tr w:rsidR="003E4692" w:rsidRPr="00D90223" w:rsidTr="003E4692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Разработка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правил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охране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труда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детского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lastRenderedPageBreak/>
              <w:t>сада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lastRenderedPageBreak/>
              <w:t>Январь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специалист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lastRenderedPageBreak/>
              <w:t>охране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труда</w:t>
            </w:r>
            <w:proofErr w:type="spellEnd"/>
          </w:p>
        </w:tc>
      </w:tr>
    </w:tbl>
    <w:p w:rsidR="003E4692" w:rsidRPr="00D90223" w:rsidRDefault="00723C6A" w:rsidP="003E4692">
      <w:pPr>
        <w:spacing w:before="100" w:beforeAutospacing="1" w:after="100" w:afterAutospacing="1"/>
        <w:rPr>
          <w:rFonts w:ascii="Calibri" w:eastAsia="Calibri"/>
          <w:sz w:val="28"/>
          <w:szCs w:val="28"/>
          <w:lang w:val="en-US" w:eastAsia="en-US"/>
        </w:rPr>
      </w:pPr>
      <w:r>
        <w:rPr>
          <w:rFonts w:ascii="Calibri" w:eastAsia="Calibri"/>
          <w:b/>
          <w:bCs/>
          <w:sz w:val="28"/>
          <w:szCs w:val="28"/>
          <w:lang w:eastAsia="en-US"/>
        </w:rPr>
        <w:lastRenderedPageBreak/>
        <w:t>5</w:t>
      </w:r>
      <w:r w:rsidR="003E4692" w:rsidRPr="00D90223">
        <w:rPr>
          <w:rFonts w:ascii="Calibri" w:eastAsia="Calibri"/>
          <w:b/>
          <w:bCs/>
          <w:sz w:val="28"/>
          <w:szCs w:val="28"/>
          <w:lang w:val="en-US" w:eastAsia="en-US"/>
        </w:rPr>
        <w:t xml:space="preserve">.2. </w:t>
      </w:r>
      <w:proofErr w:type="spellStart"/>
      <w:r w:rsidR="003E4692" w:rsidRPr="00D90223">
        <w:rPr>
          <w:rFonts w:ascii="Calibri" w:eastAsia="Calibri"/>
          <w:b/>
          <w:bCs/>
          <w:sz w:val="28"/>
          <w:szCs w:val="28"/>
          <w:lang w:val="en-US" w:eastAsia="en-US"/>
        </w:rPr>
        <w:t>Обновление</w:t>
      </w:r>
      <w:proofErr w:type="spellEnd"/>
      <w:r w:rsidR="003E4692" w:rsidRPr="00D90223">
        <w:rPr>
          <w:rFonts w:ascii="Calibri" w:eastAsia="Calibri"/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="003E4692" w:rsidRPr="00D90223">
        <w:rPr>
          <w:rFonts w:ascii="Calibri" w:eastAsia="Calibri"/>
          <w:b/>
          <w:bCs/>
          <w:sz w:val="28"/>
          <w:szCs w:val="28"/>
          <w:lang w:val="en-US" w:eastAsia="en-US"/>
        </w:rPr>
        <w:t>документации</w:t>
      </w:r>
      <w:proofErr w:type="spellEnd"/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2"/>
        <w:gridCol w:w="1843"/>
        <w:gridCol w:w="2268"/>
      </w:tblGrid>
      <w:tr w:rsidR="003E4692" w:rsidRPr="00D90223" w:rsidTr="003E4692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Наименование</w:t>
            </w:r>
            <w:proofErr w:type="spellEnd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документа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Срок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Ответственный</w:t>
            </w:r>
            <w:proofErr w:type="spellEnd"/>
          </w:p>
        </w:tc>
      </w:tr>
      <w:tr w:rsidR="003E4692" w:rsidRPr="00D90223" w:rsidTr="003E4692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Программа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развития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детского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сада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октябрь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рабочая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группа</w:t>
            </w:r>
            <w:proofErr w:type="spellEnd"/>
          </w:p>
        </w:tc>
      </w:tr>
      <w:tr w:rsidR="003E4692" w:rsidRPr="00D90223" w:rsidTr="003E4692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Положение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об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оплате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труда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январь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бухгалтер</w:t>
            </w:r>
            <w:proofErr w:type="spellEnd"/>
          </w:p>
        </w:tc>
      </w:tr>
      <w:tr w:rsidR="003E4692" w:rsidRPr="00D90223" w:rsidTr="003E4692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Номенклатура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дел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декабрь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723C6A" w:rsidRDefault="00723C6A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Положение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об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оплате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труда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декабрь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бухгалтер</w:t>
            </w:r>
            <w:proofErr w:type="spellEnd"/>
          </w:p>
        </w:tc>
      </w:tr>
      <w:tr w:rsidR="003E4692" w:rsidRPr="00D90223" w:rsidTr="003E4692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Положение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организации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осуществлении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образовательной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деятельности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дополнительным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общеобразовательным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(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общеразвивающим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)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программам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январь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руководитель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центра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дополнительного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образования</w:t>
            </w:r>
            <w:proofErr w:type="spellEnd"/>
          </w:p>
        </w:tc>
      </w:tr>
    </w:tbl>
    <w:p w:rsidR="003E4692" w:rsidRPr="00D90223" w:rsidRDefault="00723C6A" w:rsidP="003E4692">
      <w:pPr>
        <w:spacing w:before="100" w:beforeAutospacing="1" w:after="100" w:afterAutospacing="1" w:line="600" w:lineRule="atLeast"/>
        <w:rPr>
          <w:rFonts w:ascii="Calibri" w:eastAsia="Calibri" w:hAnsi="Calibri"/>
          <w:b/>
          <w:bCs/>
          <w:spacing w:val="-2"/>
          <w:sz w:val="28"/>
          <w:szCs w:val="28"/>
          <w:lang w:val="en-US" w:eastAsia="en-US"/>
        </w:rPr>
      </w:pPr>
      <w:r>
        <w:rPr>
          <w:rFonts w:ascii="Calibri" w:eastAsia="Calibri" w:hAnsi="Calibri"/>
          <w:b/>
          <w:bCs/>
          <w:spacing w:val="-2"/>
          <w:sz w:val="28"/>
          <w:szCs w:val="28"/>
          <w:lang w:eastAsia="en-US"/>
        </w:rPr>
        <w:t>6</w:t>
      </w:r>
      <w:r w:rsidR="003E4692" w:rsidRPr="00D90223">
        <w:rPr>
          <w:rFonts w:ascii="Calibri" w:eastAsia="Calibri" w:hAnsi="Calibri"/>
          <w:b/>
          <w:bCs/>
          <w:spacing w:val="-2"/>
          <w:sz w:val="28"/>
          <w:szCs w:val="28"/>
          <w:lang w:val="en-US" w:eastAsia="en-US"/>
        </w:rPr>
        <w:t xml:space="preserve">. </w:t>
      </w:r>
      <w:proofErr w:type="spellStart"/>
      <w:r w:rsidR="003E4692" w:rsidRPr="00D90223">
        <w:rPr>
          <w:rFonts w:ascii="Calibri" w:eastAsia="Calibri" w:hAnsi="Calibri"/>
          <w:b/>
          <w:bCs/>
          <w:spacing w:val="-2"/>
          <w:sz w:val="28"/>
          <w:szCs w:val="28"/>
          <w:lang w:val="en-US" w:eastAsia="en-US"/>
        </w:rPr>
        <w:t>Работа</w:t>
      </w:r>
      <w:proofErr w:type="spellEnd"/>
      <w:r w:rsidR="003E4692" w:rsidRPr="00D90223">
        <w:rPr>
          <w:rFonts w:ascii="Calibri" w:eastAsia="Calibri" w:hAnsi="Calibri"/>
          <w:b/>
          <w:bCs/>
          <w:spacing w:val="-2"/>
          <w:sz w:val="28"/>
          <w:szCs w:val="28"/>
          <w:lang w:val="en-US" w:eastAsia="en-US"/>
        </w:rPr>
        <w:t xml:space="preserve"> с </w:t>
      </w:r>
      <w:proofErr w:type="spellStart"/>
      <w:r w:rsidR="003E4692" w:rsidRPr="00D90223">
        <w:rPr>
          <w:rFonts w:ascii="Calibri" w:eastAsia="Calibri" w:hAnsi="Calibri"/>
          <w:b/>
          <w:bCs/>
          <w:spacing w:val="-2"/>
          <w:sz w:val="28"/>
          <w:szCs w:val="28"/>
          <w:lang w:val="en-US" w:eastAsia="en-US"/>
        </w:rPr>
        <w:t>кадрами</w:t>
      </w:r>
      <w:proofErr w:type="spellEnd"/>
    </w:p>
    <w:p w:rsidR="003E4692" w:rsidRPr="00D90223" w:rsidRDefault="00723C6A" w:rsidP="003E4692">
      <w:pPr>
        <w:spacing w:before="100" w:beforeAutospacing="1" w:after="100" w:afterAutospacing="1"/>
        <w:rPr>
          <w:rFonts w:ascii="Calibri" w:eastAsia="Calibri"/>
          <w:sz w:val="28"/>
          <w:szCs w:val="28"/>
          <w:lang w:val="en-US" w:eastAsia="en-US"/>
        </w:rPr>
      </w:pPr>
      <w:r>
        <w:rPr>
          <w:rFonts w:ascii="Calibri" w:eastAsia="Calibri"/>
          <w:b/>
          <w:bCs/>
          <w:sz w:val="28"/>
          <w:szCs w:val="28"/>
          <w:lang w:eastAsia="en-US"/>
        </w:rPr>
        <w:t>6</w:t>
      </w:r>
      <w:r w:rsidR="003E4692" w:rsidRPr="00D90223">
        <w:rPr>
          <w:rFonts w:ascii="Calibri" w:eastAsia="Calibri"/>
          <w:b/>
          <w:bCs/>
          <w:sz w:val="28"/>
          <w:szCs w:val="28"/>
          <w:lang w:val="en-US" w:eastAsia="en-US"/>
        </w:rPr>
        <w:t xml:space="preserve">.1. </w:t>
      </w:r>
      <w:proofErr w:type="spellStart"/>
      <w:r w:rsidR="003E4692" w:rsidRPr="00D90223">
        <w:rPr>
          <w:rFonts w:ascii="Calibri" w:eastAsia="Calibri"/>
          <w:b/>
          <w:bCs/>
          <w:sz w:val="28"/>
          <w:szCs w:val="28"/>
          <w:lang w:val="en-US" w:eastAsia="en-US"/>
        </w:rPr>
        <w:t>Аттестация</w:t>
      </w:r>
      <w:proofErr w:type="spellEnd"/>
      <w:r w:rsidR="003E4692" w:rsidRPr="00D90223">
        <w:rPr>
          <w:rFonts w:ascii="Calibri" w:eastAsia="Calibri"/>
          <w:b/>
          <w:bCs/>
          <w:sz w:val="28"/>
          <w:szCs w:val="28"/>
          <w:lang w:val="en-US" w:eastAsia="en-US"/>
        </w:rPr>
        <w:t> </w:t>
      </w:r>
      <w:proofErr w:type="spellStart"/>
      <w:r w:rsidR="003E4692" w:rsidRPr="00D90223">
        <w:rPr>
          <w:rFonts w:ascii="Calibri" w:eastAsia="Calibri"/>
          <w:b/>
          <w:bCs/>
          <w:sz w:val="28"/>
          <w:szCs w:val="28"/>
          <w:lang w:val="en-US" w:eastAsia="en-US"/>
        </w:rPr>
        <w:t>работников</w:t>
      </w:r>
      <w:proofErr w:type="spellEnd"/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72"/>
        <w:gridCol w:w="1993"/>
        <w:gridCol w:w="2208"/>
      </w:tblGrid>
      <w:tr w:rsidR="003E4692" w:rsidRPr="00D90223" w:rsidTr="00723C6A">
        <w:tc>
          <w:tcPr>
            <w:tcW w:w="5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Мероприятие</w:t>
            </w:r>
            <w:proofErr w:type="spellEnd"/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Срок</w:t>
            </w:r>
            <w:proofErr w:type="spellEnd"/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Ответственный</w:t>
            </w:r>
            <w:proofErr w:type="spellEnd"/>
          </w:p>
        </w:tc>
      </w:tr>
      <w:tr w:rsidR="003E4692" w:rsidRPr="00D90223" w:rsidTr="00723C6A">
        <w:tc>
          <w:tcPr>
            <w:tcW w:w="5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proofErr w:type="gramStart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Составить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утвердить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списки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педагогических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непедагогических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работников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аттестующихся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соответствие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занимаемой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должности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текущему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учебному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году</w:t>
            </w:r>
            <w:proofErr w:type="gramEnd"/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Сентябрь</w:t>
            </w:r>
            <w:proofErr w:type="spellEnd"/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723C6A">
        <w:tc>
          <w:tcPr>
            <w:tcW w:w="5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Подготовить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информацию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педагогических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работниках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аттестующихся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соответствие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занимаемой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должности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октябрь</w:t>
            </w:r>
            <w:proofErr w:type="spellEnd"/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723C6A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  <w:r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E4692" w:rsidRPr="00D90223" w:rsidTr="00723C6A">
        <w:tc>
          <w:tcPr>
            <w:tcW w:w="5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Провести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консультации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для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аттестуемых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работников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отдельному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графику</w:t>
            </w:r>
            <w:proofErr w:type="spellEnd"/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члены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аттестационной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комиссии</w:t>
            </w:r>
            <w:proofErr w:type="spellEnd"/>
          </w:p>
        </w:tc>
      </w:tr>
      <w:tr w:rsidR="003E4692" w:rsidRPr="00D90223" w:rsidTr="00723C6A">
        <w:tc>
          <w:tcPr>
            <w:tcW w:w="5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работу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рассмотрению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конфликтных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ситуаций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возникших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ходе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аттестации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необходимости</w:t>
            </w:r>
            <w:proofErr w:type="spellEnd"/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мере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необходимости</w:t>
            </w:r>
            <w:proofErr w:type="spellEnd"/>
          </w:p>
        </w:tc>
      </w:tr>
      <w:tr w:rsidR="003E4692" w:rsidRPr="00D90223" w:rsidTr="00723C6A">
        <w:tc>
          <w:tcPr>
            <w:tcW w:w="5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Ознакомить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аттестуемых</w:t>
            </w:r>
            <w:proofErr w:type="gramEnd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соответствие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занимаемой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должности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итогами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lastRenderedPageBreak/>
              <w:t>аттестации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lastRenderedPageBreak/>
              <w:t>по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отдельному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графику</w:t>
            </w:r>
            <w:proofErr w:type="spellEnd"/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секретарь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аттестационной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lastRenderedPageBreak/>
              <w:t>комиссии</w:t>
            </w:r>
            <w:proofErr w:type="spellEnd"/>
          </w:p>
        </w:tc>
      </w:tr>
    </w:tbl>
    <w:p w:rsidR="003E4692" w:rsidRPr="00723C6A" w:rsidRDefault="00723C6A" w:rsidP="003E4692">
      <w:pPr>
        <w:spacing w:before="100" w:beforeAutospacing="1" w:after="100" w:afterAutospacing="1"/>
        <w:rPr>
          <w:rFonts w:ascii="Calibri" w:eastAsia="Calibri"/>
          <w:sz w:val="28"/>
          <w:szCs w:val="28"/>
          <w:lang w:eastAsia="en-US"/>
        </w:rPr>
      </w:pPr>
      <w:r>
        <w:rPr>
          <w:rFonts w:ascii="Calibri" w:eastAsia="Calibri"/>
          <w:b/>
          <w:bCs/>
          <w:sz w:val="28"/>
          <w:szCs w:val="28"/>
          <w:lang w:eastAsia="en-US"/>
        </w:rPr>
        <w:lastRenderedPageBreak/>
        <w:t>6</w:t>
      </w:r>
      <w:r w:rsidR="003E4692" w:rsidRPr="00723C6A">
        <w:rPr>
          <w:rFonts w:ascii="Calibri" w:eastAsia="Calibri"/>
          <w:b/>
          <w:bCs/>
          <w:sz w:val="28"/>
          <w:szCs w:val="28"/>
          <w:lang w:eastAsia="en-US"/>
        </w:rPr>
        <w:t xml:space="preserve">.2. </w:t>
      </w:r>
      <w:r w:rsidR="003E4692" w:rsidRPr="00723C6A">
        <w:rPr>
          <w:rFonts w:ascii="Calibri" w:eastAsia="Calibri"/>
          <w:b/>
          <w:bCs/>
          <w:sz w:val="28"/>
          <w:szCs w:val="28"/>
          <w:lang w:eastAsia="en-US"/>
        </w:rPr>
        <w:t>Повышение</w:t>
      </w:r>
      <w:r w:rsidR="003E4692" w:rsidRPr="00723C6A">
        <w:rPr>
          <w:rFonts w:ascii="Calibri" w:eastAsia="Calibri"/>
          <w:b/>
          <w:bCs/>
          <w:sz w:val="28"/>
          <w:szCs w:val="28"/>
          <w:lang w:eastAsia="en-US"/>
        </w:rPr>
        <w:t xml:space="preserve"> </w:t>
      </w:r>
      <w:r w:rsidR="003E4692" w:rsidRPr="00723C6A">
        <w:rPr>
          <w:rFonts w:ascii="Calibri" w:eastAsia="Calibri"/>
          <w:b/>
          <w:bCs/>
          <w:sz w:val="28"/>
          <w:szCs w:val="28"/>
          <w:lang w:eastAsia="en-US"/>
        </w:rPr>
        <w:t>квалификации</w:t>
      </w:r>
      <w:r w:rsidR="003E4692" w:rsidRPr="00723C6A">
        <w:rPr>
          <w:rFonts w:ascii="Calibri" w:eastAsia="Calibri"/>
          <w:b/>
          <w:bCs/>
          <w:sz w:val="28"/>
          <w:szCs w:val="28"/>
          <w:lang w:eastAsia="en-US"/>
        </w:rPr>
        <w:t xml:space="preserve"> </w:t>
      </w:r>
      <w:r w:rsidR="003E4692" w:rsidRPr="00723C6A">
        <w:rPr>
          <w:rFonts w:ascii="Calibri" w:eastAsia="Calibri"/>
          <w:b/>
          <w:bCs/>
          <w:sz w:val="28"/>
          <w:szCs w:val="28"/>
          <w:lang w:eastAsia="en-US"/>
        </w:rPr>
        <w:t>работников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36"/>
        <w:gridCol w:w="1978"/>
        <w:gridCol w:w="2159"/>
      </w:tblGrid>
      <w:tr w:rsidR="003E4692" w:rsidRPr="00D90223" w:rsidTr="00CA766B">
        <w:tc>
          <w:tcPr>
            <w:tcW w:w="5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723C6A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723C6A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723C6A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723C6A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Срок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723C6A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723C6A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3E4692" w:rsidRPr="00D90223" w:rsidTr="00CA766B">
        <w:tc>
          <w:tcPr>
            <w:tcW w:w="5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Провести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исследование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выявлению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профессиональных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дефицитов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работников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723C6A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723C6A">
              <w:rPr>
                <w:rFonts w:ascii="Calibri" w:eastAsia="Calibri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CA766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CA766B">
        <w:tc>
          <w:tcPr>
            <w:tcW w:w="5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Составить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утвердить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списки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педагогических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работников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которые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использовали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право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дополнительное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профессиональное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образование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профилю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педагогической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деятельности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три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более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лет</w:t>
            </w:r>
            <w:proofErr w:type="gramEnd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назад</w:t>
            </w:r>
            <w:r w:rsidRPr="00D90223">
              <w:rPr>
                <w:rFonts w:ascii="Calibri" w:eastAsia="Calibri" w:hAnsi="Calibri"/>
                <w:sz w:val="28"/>
                <w:szCs w:val="28"/>
                <w:lang w:eastAsia="en-US"/>
              </w:rPr>
              <w:br/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октябрь</w:t>
            </w:r>
            <w:proofErr w:type="spellEnd"/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CA766B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CA766B">
        <w:tc>
          <w:tcPr>
            <w:tcW w:w="5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Составить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или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скорректировать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перспективный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план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повышения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квалификации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профпереподготовки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работников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учетом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проведенного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исследования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подготовленного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списка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октябрь</w:t>
            </w:r>
            <w:proofErr w:type="spellEnd"/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заведующий</w:t>
            </w:r>
            <w:proofErr w:type="spellEnd"/>
          </w:p>
        </w:tc>
      </w:tr>
      <w:tr w:rsidR="003E4692" w:rsidRPr="00D90223" w:rsidTr="00CA766B">
        <w:tc>
          <w:tcPr>
            <w:tcW w:w="5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Заключить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договоры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обучении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работников</w:t>
            </w:r>
            <w:proofErr w:type="gramEnd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дополнительным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профессиональным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программам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октябрь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–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ноябрь</w:t>
            </w:r>
            <w:proofErr w:type="spellEnd"/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заведующий</w:t>
            </w:r>
            <w:proofErr w:type="spellEnd"/>
          </w:p>
        </w:tc>
      </w:tr>
    </w:tbl>
    <w:p w:rsidR="003E4692" w:rsidRPr="00CA766B" w:rsidRDefault="00CA766B" w:rsidP="003E4692">
      <w:pPr>
        <w:spacing w:before="100" w:beforeAutospacing="1" w:after="100" w:afterAutospacing="1"/>
        <w:rPr>
          <w:rFonts w:ascii="Calibri" w:eastAsia="Calibri"/>
          <w:sz w:val="28"/>
          <w:szCs w:val="28"/>
          <w:lang w:eastAsia="en-US"/>
        </w:rPr>
      </w:pPr>
      <w:r>
        <w:rPr>
          <w:rFonts w:ascii="Calibri" w:eastAsia="Calibri"/>
          <w:b/>
          <w:bCs/>
          <w:sz w:val="28"/>
          <w:szCs w:val="28"/>
          <w:lang w:eastAsia="en-US"/>
        </w:rPr>
        <w:t>6</w:t>
      </w:r>
      <w:r w:rsidR="003E4692" w:rsidRPr="00CA766B">
        <w:rPr>
          <w:rFonts w:ascii="Calibri" w:eastAsia="Calibri"/>
          <w:b/>
          <w:bCs/>
          <w:sz w:val="28"/>
          <w:szCs w:val="28"/>
          <w:lang w:eastAsia="en-US"/>
        </w:rPr>
        <w:t xml:space="preserve">.3. </w:t>
      </w:r>
      <w:r w:rsidR="003E4692" w:rsidRPr="00CA766B">
        <w:rPr>
          <w:rFonts w:ascii="Calibri" w:eastAsia="Calibri"/>
          <w:b/>
          <w:bCs/>
          <w:sz w:val="28"/>
          <w:szCs w:val="28"/>
          <w:lang w:eastAsia="en-US"/>
        </w:rPr>
        <w:t>Охрана</w:t>
      </w:r>
      <w:r w:rsidR="003E4692" w:rsidRPr="00CA766B">
        <w:rPr>
          <w:rFonts w:ascii="Calibri" w:eastAsia="Calibri"/>
          <w:b/>
          <w:bCs/>
          <w:sz w:val="28"/>
          <w:szCs w:val="28"/>
          <w:lang w:eastAsia="en-US"/>
        </w:rPr>
        <w:t xml:space="preserve"> </w:t>
      </w:r>
      <w:r w:rsidR="003E4692" w:rsidRPr="00CA766B">
        <w:rPr>
          <w:rFonts w:ascii="Calibri" w:eastAsia="Calibri"/>
          <w:b/>
          <w:bCs/>
          <w:sz w:val="28"/>
          <w:szCs w:val="28"/>
          <w:lang w:eastAsia="en-US"/>
        </w:rPr>
        <w:t>труда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88"/>
        <w:gridCol w:w="2095"/>
        <w:gridCol w:w="2290"/>
      </w:tblGrid>
      <w:tr w:rsidR="003E4692" w:rsidRPr="00D90223" w:rsidTr="00E41E84">
        <w:tc>
          <w:tcPr>
            <w:tcW w:w="5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CA766B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CA766B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CA766B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CA766B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Срок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CA766B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CA766B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3E4692" w:rsidRPr="00D90223" w:rsidTr="00E41E84">
        <w:tc>
          <w:tcPr>
            <w:tcW w:w="518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предварительные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периодические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медицинские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осмотры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(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обследования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)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работников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ind w:left="75" w:right="75"/>
              <w:rPr>
                <w:rFonts w:ascii="Calibri" w:eastAsia="Calibri"/>
                <w:sz w:val="28"/>
                <w:szCs w:val="28"/>
                <w:lang w:eastAsia="en-US"/>
              </w:rPr>
            </w:pPr>
          </w:p>
        </w:tc>
      </w:tr>
      <w:tr w:rsidR="003E4692" w:rsidRPr="00D90223" w:rsidTr="00E41E84">
        <w:tc>
          <w:tcPr>
            <w:tcW w:w="51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numPr>
                <w:ilvl w:val="0"/>
                <w:numId w:val="13"/>
              </w:numPr>
              <w:spacing w:before="100" w:beforeAutospacing="1" w:after="100" w:afterAutospacing="1"/>
              <w:ind w:right="180"/>
              <w:contextualSpacing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заключить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договоры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медицинской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организацией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проведение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медосмотров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работников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20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Ноябрь</w:t>
            </w:r>
            <w:proofErr w:type="spellEnd"/>
          </w:p>
        </w:tc>
        <w:tc>
          <w:tcPr>
            <w:tcW w:w="2290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должностное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лицо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ответственное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медосмотры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работников</w:t>
            </w:r>
          </w:p>
        </w:tc>
      </w:tr>
      <w:tr w:rsidR="003E4692" w:rsidRPr="00D90223" w:rsidTr="00E41E84">
        <w:tc>
          <w:tcPr>
            <w:tcW w:w="5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numPr>
                <w:ilvl w:val="0"/>
                <w:numId w:val="13"/>
              </w:numPr>
              <w:spacing w:before="100" w:beforeAutospacing="1" w:after="100" w:afterAutospacing="1"/>
              <w:ind w:right="180"/>
              <w:contextualSpacing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направлять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предварительный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медицинский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осмотр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кандидатов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поступающих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работу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течение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года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(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поступлении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работу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29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ind w:left="75" w:right="75"/>
              <w:rPr>
                <w:rFonts w:ascii="Calibri" w:eastAsia="Calibri"/>
                <w:sz w:val="28"/>
                <w:szCs w:val="28"/>
                <w:lang w:eastAsia="en-US"/>
              </w:rPr>
            </w:pPr>
          </w:p>
        </w:tc>
      </w:tr>
      <w:tr w:rsidR="003E4692" w:rsidRPr="00D90223" w:rsidTr="00E41E84">
        <w:tc>
          <w:tcPr>
            <w:tcW w:w="5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numPr>
                <w:ilvl w:val="0"/>
                <w:numId w:val="13"/>
              </w:numPr>
              <w:spacing w:before="100" w:beforeAutospacing="1" w:after="100" w:afterAutospacing="1"/>
              <w:ind w:right="180"/>
              <w:contextualSpacing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направлять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периодический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медицинский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осмотр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работников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отдельному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графику</w:t>
            </w:r>
            <w:proofErr w:type="spellEnd"/>
          </w:p>
        </w:tc>
        <w:tc>
          <w:tcPr>
            <w:tcW w:w="229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ind w:left="75" w:right="75"/>
              <w:rPr>
                <w:rFonts w:ascii="Calibri" w:eastAsia="Calibri"/>
                <w:sz w:val="28"/>
                <w:szCs w:val="28"/>
                <w:lang w:val="en-US" w:eastAsia="en-US"/>
              </w:rPr>
            </w:pPr>
          </w:p>
        </w:tc>
      </w:tr>
      <w:tr w:rsidR="003E4692" w:rsidRPr="00D90223" w:rsidTr="00E41E84">
        <w:tc>
          <w:tcPr>
            <w:tcW w:w="5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lastRenderedPageBreak/>
              <w:t>Сформировать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план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мероприятий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улучшению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условий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охраны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труда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предстоящий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календарный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декабрь</w:t>
            </w:r>
            <w:proofErr w:type="spellEnd"/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специалист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охране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труда</w:t>
            </w:r>
            <w:proofErr w:type="spellEnd"/>
          </w:p>
        </w:tc>
      </w:tr>
      <w:tr w:rsidR="003E4692" w:rsidRPr="00D90223" w:rsidTr="00E41E84">
        <w:tc>
          <w:tcPr>
            <w:tcW w:w="5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Организовать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СОУТ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январь</w:t>
            </w:r>
            <w:proofErr w:type="spellEnd"/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специалист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охране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труда</w:t>
            </w:r>
          </w:p>
        </w:tc>
      </w:tr>
      <w:tr w:rsidR="003E4692" w:rsidRPr="00D90223" w:rsidTr="00E41E84">
        <w:tc>
          <w:tcPr>
            <w:tcW w:w="5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закупку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наглядных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материалов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научно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-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технической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литературы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для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проведения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инструктажей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охране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труда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обучения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безопасным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приемам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методам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выполнения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февраль</w:t>
            </w:r>
            <w:proofErr w:type="spellEnd"/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специалист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охране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труда</w:t>
            </w:r>
          </w:p>
        </w:tc>
      </w:tr>
      <w:tr w:rsidR="003E4692" w:rsidRPr="00D90223" w:rsidTr="00E41E84">
        <w:tc>
          <w:tcPr>
            <w:tcW w:w="5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обучение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охране</w:t>
            </w:r>
            <w:proofErr w:type="gramEnd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труда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работников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отдельному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графику</w:t>
            </w:r>
            <w:proofErr w:type="spellEnd"/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специалист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охране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труда</w:t>
            </w:r>
            <w:proofErr w:type="spellEnd"/>
          </w:p>
        </w:tc>
      </w:tr>
      <w:tr w:rsidR="003E4692" w:rsidRPr="00D90223" w:rsidTr="00E41E84">
        <w:tc>
          <w:tcPr>
            <w:tcW w:w="5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Выявить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опасности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профессиональные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риски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проанализировать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оценить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необходимости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реже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одного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раза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квартал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специалист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охране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труда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руководители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структурных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подразделений</w:t>
            </w:r>
          </w:p>
        </w:tc>
      </w:tr>
      <w:tr w:rsidR="003E4692" w:rsidRPr="00D90223" w:rsidTr="00E41E84">
        <w:tc>
          <w:tcPr>
            <w:tcW w:w="5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Провести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закупку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:</w:t>
            </w:r>
          </w:p>
          <w:p w:rsidR="003E4692" w:rsidRPr="00D90223" w:rsidRDefault="003E4692" w:rsidP="003E4692">
            <w:pPr>
              <w:numPr>
                <w:ilvl w:val="0"/>
                <w:numId w:val="13"/>
              </w:numPr>
              <w:spacing w:before="100" w:beforeAutospacing="1" w:after="100" w:afterAutospacing="1"/>
              <w:ind w:right="180"/>
              <w:contextualSpacing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поставка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СИЗ</w:t>
            </w:r>
            <w:proofErr w:type="gramEnd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прошедших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подтверждение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соответствия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установленном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законодательством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Российской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Федерации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порядке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основании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единых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Типовых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норм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выдачи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средств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индивидуальной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защиты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;</w:t>
            </w:r>
          </w:p>
          <w:p w:rsidR="003E4692" w:rsidRPr="00D90223" w:rsidRDefault="003E4692" w:rsidP="003E4692">
            <w:pPr>
              <w:numPr>
                <w:ilvl w:val="0"/>
                <w:numId w:val="13"/>
              </w:numPr>
              <w:spacing w:before="100" w:beforeAutospacing="1" w:after="100" w:afterAutospacing="1"/>
              <w:ind w:right="180"/>
              <w:contextualSpacing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поставка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смывающих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средств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основании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единых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Типовых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норм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выдачи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смывающих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средств</w:t>
            </w:r>
          </w:p>
        </w:tc>
        <w:tc>
          <w:tcPr>
            <w:tcW w:w="209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1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января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1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сентября</w:t>
            </w:r>
          </w:p>
        </w:tc>
        <w:tc>
          <w:tcPr>
            <w:tcW w:w="229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специалист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охране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труда</w:t>
            </w:r>
          </w:p>
        </w:tc>
      </w:tr>
    </w:tbl>
    <w:p w:rsidR="003E4692" w:rsidRPr="00D90223" w:rsidRDefault="00CA766B" w:rsidP="003E4692">
      <w:pPr>
        <w:spacing w:before="100" w:beforeAutospacing="1" w:after="100" w:afterAutospacing="1" w:line="600" w:lineRule="atLeast"/>
        <w:rPr>
          <w:rFonts w:ascii="Calibri" w:eastAsia="Calibri" w:hAnsi="Calibri"/>
          <w:b/>
          <w:bCs/>
          <w:spacing w:val="-2"/>
          <w:sz w:val="28"/>
          <w:szCs w:val="28"/>
          <w:lang w:eastAsia="en-US"/>
        </w:rPr>
      </w:pPr>
      <w:r>
        <w:rPr>
          <w:rFonts w:ascii="Calibri" w:eastAsia="Calibri" w:hAnsi="Calibri"/>
          <w:b/>
          <w:bCs/>
          <w:spacing w:val="-2"/>
          <w:sz w:val="28"/>
          <w:szCs w:val="28"/>
          <w:lang w:eastAsia="en-US"/>
        </w:rPr>
        <w:t>7</w:t>
      </w:r>
      <w:r w:rsidR="003E4692" w:rsidRPr="00D90223">
        <w:rPr>
          <w:rFonts w:ascii="Calibri" w:eastAsia="Calibri" w:hAnsi="Calibri"/>
          <w:b/>
          <w:bCs/>
          <w:spacing w:val="-2"/>
          <w:sz w:val="28"/>
          <w:szCs w:val="28"/>
          <w:lang w:eastAsia="en-US"/>
        </w:rPr>
        <w:t>. Контроль и оценка деятельности</w:t>
      </w:r>
    </w:p>
    <w:p w:rsidR="003E4692" w:rsidRPr="00D90223" w:rsidRDefault="00CA766B" w:rsidP="003E4692">
      <w:pPr>
        <w:spacing w:before="100" w:beforeAutospacing="1" w:after="100" w:afterAutospacing="1"/>
        <w:rPr>
          <w:rFonts w:ascii="Calibri" w:eastAsia="Calibri"/>
          <w:sz w:val="28"/>
          <w:szCs w:val="28"/>
          <w:lang w:eastAsia="en-US"/>
        </w:rPr>
      </w:pPr>
      <w:r>
        <w:rPr>
          <w:rFonts w:ascii="Calibri" w:eastAsia="Calibri"/>
          <w:b/>
          <w:bCs/>
          <w:sz w:val="28"/>
          <w:szCs w:val="28"/>
          <w:lang w:eastAsia="en-US"/>
        </w:rPr>
        <w:t>7.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 xml:space="preserve">1. </w:t>
      </w:r>
      <w:proofErr w:type="spellStart"/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>Внутрисадовский</w:t>
      </w:r>
      <w:proofErr w:type="spellEnd"/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 xml:space="preserve"> 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>контроль</w:t>
      </w:r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27"/>
        <w:gridCol w:w="1670"/>
        <w:gridCol w:w="1855"/>
        <w:gridCol w:w="1577"/>
        <w:gridCol w:w="1844"/>
      </w:tblGrid>
      <w:tr w:rsidR="003E4692" w:rsidRPr="00D90223" w:rsidTr="003E4692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Объект</w:t>
            </w:r>
            <w:proofErr w:type="spellEnd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контроля</w:t>
            </w:r>
            <w:proofErr w:type="spellEnd"/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Вид</w:t>
            </w:r>
            <w:proofErr w:type="spellEnd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контроля</w:t>
            </w:r>
            <w:proofErr w:type="spellEnd"/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Формы</w:t>
            </w:r>
            <w:proofErr w:type="spellEnd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и</w:t>
            </w:r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методы</w:t>
            </w:r>
            <w:proofErr w:type="spellEnd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контроля</w:t>
            </w:r>
            <w:proofErr w:type="spellEnd"/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Срок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Ответственные</w:t>
            </w:r>
            <w:proofErr w:type="spellEnd"/>
          </w:p>
        </w:tc>
      </w:tr>
      <w:tr w:rsidR="003E4692" w:rsidRPr="00D90223" w:rsidTr="003E4692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lastRenderedPageBreak/>
              <w:t>Состояние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учебно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-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материальной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базы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финансово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-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хозяйственная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деятельность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Фронтальный</w:t>
            </w:r>
            <w:proofErr w:type="spellEnd"/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Посещение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групп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учебных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помещений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Сентябрь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декабрь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март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июнь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CA766B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Адаптация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воспитанников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детском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саду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Оперативный</w:t>
            </w:r>
            <w:proofErr w:type="spellEnd"/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Наблюдение</w:t>
            </w:r>
            <w:proofErr w:type="spellEnd"/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Сентябрь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CA766B" w:rsidRDefault="00CA766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Санитарное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состояние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помещений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группы</w:t>
            </w:r>
            <w:proofErr w:type="spellEnd"/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Оперативный</w:t>
            </w:r>
            <w:proofErr w:type="spellEnd"/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Наблюдение</w:t>
            </w:r>
            <w:proofErr w:type="spellEnd"/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Ежемесячно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0F61E5" w:rsidRDefault="000F61E5" w:rsidP="00CA766B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Соблюдение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требований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к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прогулке</w:t>
            </w:r>
            <w:proofErr w:type="spellEnd"/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Оперативный</w:t>
            </w:r>
            <w:proofErr w:type="spellEnd"/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Наблюдение</w:t>
            </w:r>
            <w:proofErr w:type="spellEnd"/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Ежемесячно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CA766B" w:rsidRDefault="00CA766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Организация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питания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.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Выполнение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натуральных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норм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питания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Заболеваемость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.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Посещаемость</w:t>
            </w:r>
            <w:proofErr w:type="spellEnd"/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Оперативный</w:t>
            </w:r>
            <w:proofErr w:type="spellEnd"/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Посещение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кухни</w:t>
            </w:r>
            <w:proofErr w:type="spellEnd"/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Ежемесячно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0F61E5" w:rsidRDefault="000F61E5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Планирование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воспитательно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-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образовательной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работы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детьми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Оперативный</w:t>
            </w:r>
            <w:proofErr w:type="spellEnd"/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Анализ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документации</w:t>
            </w:r>
            <w:proofErr w:type="spellEnd"/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Ежемесячно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CA766B" w:rsidRDefault="00CA766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Эффективность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деятельности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коллектива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детского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сада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формированию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привычки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здоровому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образу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жизни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детей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дошкольного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возраста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Тематический</w:t>
            </w:r>
            <w:proofErr w:type="spellEnd"/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Открытый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просмотр</w:t>
            </w:r>
            <w:proofErr w:type="spellEnd"/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Декабрь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CA766B" w:rsidRDefault="003E4692" w:rsidP="00CA766B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Заведующий</w:t>
            </w:r>
            <w:proofErr w:type="spellEnd"/>
          </w:p>
        </w:tc>
      </w:tr>
      <w:tr w:rsidR="003E4692" w:rsidRPr="00D90223" w:rsidTr="003E4692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Состояние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документации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педагогов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воспитателей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групп</w:t>
            </w:r>
          </w:p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lastRenderedPageBreak/>
              <w:t>Проведение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родительских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собраний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lastRenderedPageBreak/>
              <w:t>Оперативный</w:t>
            </w:r>
            <w:proofErr w:type="spellEnd"/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Анализ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документации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наблюдение</w:t>
            </w:r>
            <w:proofErr w:type="spellEnd"/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Октябрь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февраль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CA766B" w:rsidRDefault="00CA766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lastRenderedPageBreak/>
              <w:t>Соблюдение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режима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дня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воспитанников</w:t>
            </w:r>
            <w:proofErr w:type="spellEnd"/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Оперативный</w:t>
            </w:r>
            <w:proofErr w:type="spellEnd"/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Анализ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документации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посещение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групп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наблюдение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Ежемесячно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CA766B" w:rsidRDefault="003E4692" w:rsidP="00CA766B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Медсестра</w:t>
            </w:r>
            <w:proofErr w:type="spellEnd"/>
          </w:p>
        </w:tc>
      </w:tr>
      <w:tr w:rsidR="003E4692" w:rsidRPr="00D90223" w:rsidTr="003E4692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Организация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предметно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-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развивающей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среды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(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уголки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экологии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экспериментирования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Оперативный</w:t>
            </w:r>
            <w:proofErr w:type="spellEnd"/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Посещение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групп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наблюдение</w:t>
            </w:r>
            <w:proofErr w:type="spellEnd"/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Февраль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CA766B" w:rsidRDefault="00CA766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  <w:r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E4692" w:rsidRPr="00D90223" w:rsidTr="003E4692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Организация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НОД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познавательному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развитию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подготовительных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группах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Сравнительный</w:t>
            </w:r>
            <w:proofErr w:type="spellEnd"/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Посещение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групп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наблюдение</w:t>
            </w:r>
            <w:proofErr w:type="spellEnd"/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Март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CA766B" w:rsidRDefault="00CA766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Уровень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подготовки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детей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школе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.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Анализ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образовательной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деятельности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учебный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Итоговый</w:t>
            </w:r>
            <w:proofErr w:type="spellEnd"/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Анализ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документации</w:t>
            </w:r>
            <w:proofErr w:type="spellEnd"/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Май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CA766B" w:rsidRDefault="003E4692" w:rsidP="00CA766B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Заведующий</w:t>
            </w:r>
            <w:proofErr w:type="spellEnd"/>
          </w:p>
        </w:tc>
      </w:tr>
      <w:tr w:rsidR="003E4692" w:rsidRPr="00D90223" w:rsidTr="003E4692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Проведение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оздоровительных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мероприятий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режиме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дня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Оперативный</w:t>
            </w:r>
            <w:proofErr w:type="spellEnd"/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Наблюдение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анализ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документации</w:t>
            </w:r>
            <w:proofErr w:type="spellEnd"/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Июнь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–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август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CA766B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CA766B">
              <w:rPr>
                <w:rFonts w:ascii="Calibri" w:eastAsia="Calibri"/>
                <w:sz w:val="28"/>
                <w:szCs w:val="28"/>
                <w:lang w:val="en-US" w:eastAsia="en-US"/>
              </w:rPr>
              <w:t>мед</w:t>
            </w:r>
            <w:proofErr w:type="spellEnd"/>
            <w:r w:rsidR="00CA766B">
              <w:rPr>
                <w:rFonts w:ascii="Calibri" w:eastAsia="Calibri"/>
                <w:sz w:val="28"/>
                <w:szCs w:val="28"/>
                <w:lang w:eastAsia="en-US"/>
              </w:rPr>
              <w:t>сестра</w:t>
            </w:r>
          </w:p>
        </w:tc>
      </w:tr>
    </w:tbl>
    <w:p w:rsidR="003E4692" w:rsidRPr="00CA766B" w:rsidRDefault="00CA766B" w:rsidP="003E4692">
      <w:pPr>
        <w:spacing w:before="100" w:beforeAutospacing="1" w:after="100" w:afterAutospacing="1"/>
        <w:rPr>
          <w:rFonts w:ascii="Calibri" w:eastAsia="Calibri"/>
          <w:sz w:val="28"/>
          <w:szCs w:val="28"/>
          <w:lang w:eastAsia="en-US"/>
        </w:rPr>
      </w:pPr>
      <w:r>
        <w:rPr>
          <w:rFonts w:ascii="Calibri" w:eastAsia="Calibri"/>
          <w:b/>
          <w:bCs/>
          <w:sz w:val="28"/>
          <w:szCs w:val="28"/>
          <w:lang w:eastAsia="en-US"/>
        </w:rPr>
        <w:t>7</w:t>
      </w:r>
      <w:r w:rsidR="003E4692" w:rsidRPr="00CA766B">
        <w:rPr>
          <w:rFonts w:ascii="Calibri" w:eastAsia="Calibri"/>
          <w:b/>
          <w:bCs/>
          <w:sz w:val="28"/>
          <w:szCs w:val="28"/>
          <w:lang w:eastAsia="en-US"/>
        </w:rPr>
        <w:t xml:space="preserve">.2. </w:t>
      </w:r>
      <w:r w:rsidR="003E4692" w:rsidRPr="00CA766B">
        <w:rPr>
          <w:rFonts w:ascii="Calibri" w:eastAsia="Calibri"/>
          <w:b/>
          <w:bCs/>
          <w:sz w:val="28"/>
          <w:szCs w:val="28"/>
          <w:lang w:eastAsia="en-US"/>
        </w:rPr>
        <w:t>Внутренняя</w:t>
      </w:r>
      <w:r w:rsidR="003E4692" w:rsidRPr="00CA766B">
        <w:rPr>
          <w:rFonts w:ascii="Calibri" w:eastAsia="Calibri"/>
          <w:b/>
          <w:bCs/>
          <w:sz w:val="28"/>
          <w:szCs w:val="28"/>
          <w:lang w:eastAsia="en-US"/>
        </w:rPr>
        <w:t xml:space="preserve"> </w:t>
      </w:r>
      <w:r w:rsidR="003E4692" w:rsidRPr="00CA766B">
        <w:rPr>
          <w:rFonts w:ascii="Calibri" w:eastAsia="Calibri"/>
          <w:b/>
          <w:bCs/>
          <w:sz w:val="28"/>
          <w:szCs w:val="28"/>
          <w:lang w:eastAsia="en-US"/>
        </w:rPr>
        <w:t>система</w:t>
      </w:r>
      <w:r w:rsidR="003E4692" w:rsidRPr="00CA766B">
        <w:rPr>
          <w:rFonts w:ascii="Calibri" w:eastAsia="Calibri"/>
          <w:b/>
          <w:bCs/>
          <w:sz w:val="28"/>
          <w:szCs w:val="28"/>
          <w:lang w:eastAsia="en-US"/>
        </w:rPr>
        <w:t xml:space="preserve"> </w:t>
      </w:r>
      <w:r w:rsidR="003E4692" w:rsidRPr="00CA766B">
        <w:rPr>
          <w:rFonts w:ascii="Calibri" w:eastAsia="Calibri"/>
          <w:b/>
          <w:bCs/>
          <w:sz w:val="28"/>
          <w:szCs w:val="28"/>
          <w:lang w:eastAsia="en-US"/>
        </w:rPr>
        <w:t>оценки</w:t>
      </w:r>
      <w:r w:rsidR="003E4692" w:rsidRPr="00CA766B">
        <w:rPr>
          <w:rFonts w:ascii="Calibri" w:eastAsia="Calibri"/>
          <w:b/>
          <w:bCs/>
          <w:sz w:val="28"/>
          <w:szCs w:val="28"/>
          <w:lang w:eastAsia="en-US"/>
        </w:rPr>
        <w:t xml:space="preserve"> </w:t>
      </w:r>
      <w:r w:rsidR="003E4692" w:rsidRPr="00CA766B">
        <w:rPr>
          <w:rFonts w:ascii="Calibri" w:eastAsia="Calibri"/>
          <w:b/>
          <w:bCs/>
          <w:sz w:val="28"/>
          <w:szCs w:val="28"/>
          <w:lang w:eastAsia="en-US"/>
        </w:rPr>
        <w:t>качества</w:t>
      </w:r>
      <w:r w:rsidR="003E4692" w:rsidRPr="00CA766B">
        <w:rPr>
          <w:rFonts w:ascii="Calibri" w:eastAsia="Calibri"/>
          <w:b/>
          <w:bCs/>
          <w:sz w:val="28"/>
          <w:szCs w:val="28"/>
          <w:lang w:eastAsia="en-US"/>
        </w:rPr>
        <w:t xml:space="preserve"> </w:t>
      </w:r>
      <w:r w:rsidR="003E4692" w:rsidRPr="00CA766B">
        <w:rPr>
          <w:rFonts w:ascii="Calibri" w:eastAsia="Calibri"/>
          <w:b/>
          <w:bCs/>
          <w:sz w:val="28"/>
          <w:szCs w:val="28"/>
          <w:lang w:eastAsia="en-US"/>
        </w:rPr>
        <w:t>образования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51"/>
        <w:gridCol w:w="1667"/>
        <w:gridCol w:w="2355"/>
      </w:tblGrid>
      <w:tr w:rsidR="003E4692" w:rsidRPr="00D90223" w:rsidTr="003E4692">
        <w:trPr>
          <w:trHeight w:val="1"/>
        </w:trPr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CA766B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CA766B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CA766B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CA766B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Срок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CA766B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CA766B">
              <w:rPr>
                <w:rFonts w:ascii="Calibri" w:eastAsia="Calibri"/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3E4692" w:rsidRPr="00D90223" w:rsidTr="003E4692"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CA766B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CA766B">
              <w:rPr>
                <w:rFonts w:ascii="Calibri" w:eastAsia="Calibri"/>
                <w:sz w:val="28"/>
                <w:szCs w:val="28"/>
                <w:lang w:eastAsia="en-US"/>
              </w:rPr>
              <w:t>Мониторинг</w:t>
            </w:r>
            <w:r w:rsidRPr="00CA766B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CA766B">
              <w:rPr>
                <w:rFonts w:ascii="Calibri" w:eastAsia="Calibri"/>
                <w:sz w:val="28"/>
                <w:szCs w:val="28"/>
                <w:lang w:eastAsia="en-US"/>
              </w:rPr>
              <w:t>выполнения</w:t>
            </w:r>
            <w:r w:rsidRPr="00CA766B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CA766B">
              <w:rPr>
                <w:rFonts w:ascii="Calibri" w:eastAsia="Calibri"/>
                <w:sz w:val="28"/>
                <w:szCs w:val="28"/>
                <w:lang w:eastAsia="en-US"/>
              </w:rPr>
              <w:t>муниципального</w:t>
            </w:r>
            <w:r w:rsidRPr="00CA766B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CA766B">
              <w:rPr>
                <w:rFonts w:ascii="Calibri" w:eastAsia="Calibri"/>
                <w:sz w:val="28"/>
                <w:szCs w:val="28"/>
                <w:lang w:eastAsia="en-US"/>
              </w:rPr>
              <w:t>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CA766B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CA766B">
              <w:rPr>
                <w:rFonts w:ascii="Calibri" w:eastAsia="Calibri"/>
                <w:sz w:val="28"/>
                <w:szCs w:val="28"/>
                <w:lang w:eastAsia="en-US"/>
              </w:rPr>
              <w:t>Сентябрь</w:t>
            </w:r>
            <w:r w:rsidRPr="00CA766B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CA766B">
              <w:rPr>
                <w:rFonts w:ascii="Calibri" w:eastAsia="Calibri"/>
                <w:sz w:val="28"/>
                <w:szCs w:val="28"/>
                <w:lang w:eastAsia="en-US"/>
              </w:rPr>
              <w:t>декабрь</w:t>
            </w:r>
            <w:r w:rsidRPr="00CA766B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CA766B">
              <w:rPr>
                <w:rFonts w:ascii="Calibri" w:eastAsia="Calibri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CA766B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CA766B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Анализ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информационно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-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технического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обеспечения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воспитательного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образовательного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ноябрь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февраль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май</w:t>
            </w:r>
            <w:proofErr w:type="spellEnd"/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CA766B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заведующий</w:t>
            </w:r>
            <w:proofErr w:type="spellEnd"/>
          </w:p>
        </w:tc>
      </w:tr>
      <w:tr w:rsidR="003E4692" w:rsidRPr="00D90223" w:rsidTr="003E4692"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lastRenderedPageBreak/>
              <w:t>Анализ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качества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организации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предметно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-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развивающей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август</w:t>
            </w:r>
            <w:proofErr w:type="spellEnd"/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CA766B" w:rsidRDefault="00CA766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Мониторинг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качества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воспитательной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работы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группах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учетом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требований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ФГОС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дошкольного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ежемесячно</w:t>
            </w:r>
            <w:proofErr w:type="spellEnd"/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CA766B" w:rsidRDefault="00CA766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Оценка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динамики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показателей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здоровья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воспитанников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(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общего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показателя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здоровья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;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показателей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заболеваемости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органов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зрения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опорно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-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двигательного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аппарата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;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травматизма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раз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квартал</w:t>
            </w:r>
            <w:proofErr w:type="spellEnd"/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CA766B" w:rsidRDefault="00CA766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alibri" w:eastAsia="Calibri"/>
                <w:sz w:val="28"/>
                <w:szCs w:val="28"/>
                <w:lang w:val="en-US" w:eastAsia="en-US"/>
              </w:rPr>
              <w:t>мед</w:t>
            </w:r>
            <w:proofErr w:type="spellEnd"/>
            <w:r>
              <w:rPr>
                <w:rFonts w:ascii="Calibri" w:eastAsia="Calibri"/>
                <w:sz w:val="28"/>
                <w:szCs w:val="28"/>
                <w:lang w:eastAsia="en-US"/>
              </w:rPr>
              <w:t>сестра</w:t>
            </w:r>
          </w:p>
        </w:tc>
      </w:tr>
      <w:tr w:rsidR="003E4692" w:rsidRPr="00D90223" w:rsidTr="003E4692"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Анализ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своевременного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размещения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информации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сайте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детского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течение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CA766B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заведующий</w:t>
            </w:r>
            <w:proofErr w:type="spellEnd"/>
          </w:p>
        </w:tc>
      </w:tr>
    </w:tbl>
    <w:p w:rsidR="003E4692" w:rsidRPr="00D90223" w:rsidRDefault="00CA766B" w:rsidP="003E4692">
      <w:pPr>
        <w:spacing w:before="100" w:beforeAutospacing="1" w:after="100" w:afterAutospacing="1"/>
        <w:rPr>
          <w:rFonts w:ascii="Calibri" w:eastAsia="Calibri"/>
          <w:sz w:val="28"/>
          <w:szCs w:val="28"/>
          <w:lang w:eastAsia="en-US"/>
        </w:rPr>
      </w:pPr>
      <w:r>
        <w:rPr>
          <w:rFonts w:ascii="Calibri" w:eastAsia="Calibri"/>
          <w:b/>
          <w:bCs/>
          <w:sz w:val="28"/>
          <w:szCs w:val="28"/>
          <w:lang w:eastAsia="en-US"/>
        </w:rPr>
        <w:t>7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>.3.</w:t>
      </w:r>
      <w:r w:rsidR="003E4692" w:rsidRPr="00D90223">
        <w:rPr>
          <w:rFonts w:ascii="Calibri" w:eastAsia="Calibri"/>
          <w:b/>
          <w:bCs/>
          <w:sz w:val="28"/>
          <w:szCs w:val="28"/>
          <w:lang w:val="en-US" w:eastAsia="en-US"/>
        </w:rPr>
        <w:t> 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>Внешний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 xml:space="preserve"> 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>контроль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 xml:space="preserve"> 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>деятельности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 xml:space="preserve"> 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>детского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 xml:space="preserve"> </w:t>
      </w:r>
      <w:r w:rsidR="003E4692" w:rsidRPr="00D90223">
        <w:rPr>
          <w:rFonts w:ascii="Calibri" w:eastAsia="Calibri"/>
          <w:b/>
          <w:bCs/>
          <w:sz w:val="28"/>
          <w:szCs w:val="28"/>
          <w:lang w:eastAsia="en-US"/>
        </w:rPr>
        <w:t>сада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4"/>
        <w:gridCol w:w="1701"/>
        <w:gridCol w:w="2268"/>
      </w:tblGrid>
      <w:tr w:rsidR="003E4692" w:rsidRPr="00D90223" w:rsidTr="003E4692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Мероприятие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Срок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jc w:val="center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b/>
                <w:bCs/>
                <w:sz w:val="28"/>
                <w:szCs w:val="28"/>
                <w:lang w:val="en-US" w:eastAsia="en-US"/>
              </w:rPr>
              <w:t>Ответственный</w:t>
            </w:r>
            <w:proofErr w:type="spellEnd"/>
          </w:p>
        </w:tc>
      </w:tr>
      <w:tr w:rsidR="003E4692" w:rsidRPr="00D90223" w:rsidTr="003E4692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Подготовиться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мониторингу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эффективности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реализации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ФОП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:</w:t>
            </w:r>
          </w:p>
          <w:p w:rsidR="003E4692" w:rsidRPr="00D90223" w:rsidRDefault="003E4692" w:rsidP="003E4692">
            <w:pPr>
              <w:numPr>
                <w:ilvl w:val="0"/>
                <w:numId w:val="14"/>
              </w:numPr>
              <w:spacing w:before="100" w:beforeAutospacing="1" w:after="100" w:afterAutospacing="1"/>
              <w:ind w:right="180"/>
              <w:contextualSpacing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определить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ответственных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исполнителей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;</w:t>
            </w:r>
          </w:p>
          <w:p w:rsidR="003E4692" w:rsidRPr="00D90223" w:rsidRDefault="003E4692" w:rsidP="003E4692">
            <w:pPr>
              <w:numPr>
                <w:ilvl w:val="0"/>
                <w:numId w:val="14"/>
              </w:numPr>
              <w:tabs>
                <w:tab w:val="num" w:pos="284"/>
              </w:tabs>
              <w:spacing w:before="100" w:beforeAutospacing="1" w:after="100" w:afterAutospacing="1"/>
              <w:ind w:right="180"/>
              <w:contextualSpacing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провести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внутреннюю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оценку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готовности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документов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РППС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педагогических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работников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т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.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.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реализации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новой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образовательной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программы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;</w:t>
            </w:r>
          </w:p>
          <w:p w:rsidR="003E4692" w:rsidRPr="00D90223" w:rsidRDefault="003E4692" w:rsidP="003E4692">
            <w:pPr>
              <w:numPr>
                <w:ilvl w:val="0"/>
                <w:numId w:val="14"/>
              </w:numPr>
              <w:tabs>
                <w:tab w:val="num" w:pos="284"/>
              </w:tabs>
              <w:spacing w:before="100" w:beforeAutospacing="1" w:after="100" w:afterAutospacing="1"/>
              <w:ind w:right="180"/>
              <w:contextualSpacing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подготовить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отчет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Сентябрь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–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октябрь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CA766B" w:rsidRDefault="00CA766B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E4692" w:rsidRPr="00D90223" w:rsidTr="003E4692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Уточнить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учредителя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школы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порядок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сроки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проведения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мониторинга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реализации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ФОП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в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школе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сентябрь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заведующий</w:t>
            </w:r>
            <w:proofErr w:type="spellEnd"/>
          </w:p>
        </w:tc>
      </w:tr>
      <w:tr w:rsidR="003E4692" w:rsidRPr="00D90223" w:rsidTr="003E4692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Подготовка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детского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сада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приемке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к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новому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учебному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 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году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val="en-US" w:eastAsia="en-US"/>
              </w:rPr>
            </w:pP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май</w:t>
            </w:r>
            <w:proofErr w:type="spellEnd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–</w:t>
            </w:r>
            <w:proofErr w:type="spellStart"/>
            <w:r w:rsidRPr="00D90223">
              <w:rPr>
                <w:rFonts w:ascii="Calibri" w:eastAsia="Calibri"/>
                <w:sz w:val="28"/>
                <w:szCs w:val="28"/>
                <w:lang w:val="en-US" w:eastAsia="en-US"/>
              </w:rPr>
              <w:t>июнь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92" w:rsidRPr="00D90223" w:rsidRDefault="003E4692" w:rsidP="003E4692">
            <w:pPr>
              <w:spacing w:before="100" w:beforeAutospacing="1" w:after="100" w:afterAutospacing="1"/>
              <w:rPr>
                <w:rFonts w:ascii="Calibri" w:eastAsia="Calibri"/>
                <w:sz w:val="28"/>
                <w:szCs w:val="28"/>
                <w:lang w:eastAsia="en-US"/>
              </w:rPr>
            </w:pP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>заведующий</w:t>
            </w:r>
            <w:r w:rsidRPr="00D90223">
              <w:rPr>
                <w:rFonts w:ascii="Calibri" w:eastAsia="Calibri"/>
                <w:sz w:val="28"/>
                <w:szCs w:val="28"/>
                <w:lang w:eastAsia="en-US"/>
              </w:rPr>
              <w:t xml:space="preserve">, </w:t>
            </w:r>
            <w:r w:rsidR="00CA766B">
              <w:rPr>
                <w:rFonts w:ascii="Calibri" w:eastAsia="Calibri"/>
                <w:sz w:val="28"/>
                <w:szCs w:val="28"/>
                <w:lang w:eastAsia="en-US"/>
              </w:rPr>
              <w:t>завхоз</w:t>
            </w:r>
          </w:p>
        </w:tc>
      </w:tr>
    </w:tbl>
    <w:p w:rsidR="003E4692" w:rsidRPr="00D90223" w:rsidRDefault="003E4692" w:rsidP="00A623C8">
      <w:pPr>
        <w:pStyle w:val="Standard"/>
        <w:rPr>
          <w:b/>
          <w:iCs/>
          <w:sz w:val="28"/>
          <w:szCs w:val="28"/>
        </w:rPr>
      </w:pPr>
    </w:p>
    <w:p w:rsidR="00BC0DB4" w:rsidRPr="00D90223" w:rsidRDefault="00BC0DB4" w:rsidP="00A623C8">
      <w:pPr>
        <w:pStyle w:val="a6"/>
        <w:spacing w:after="0"/>
        <w:ind w:left="0"/>
        <w:rPr>
          <w:rFonts w:ascii="Times New Roman" w:hAnsi="Times New Roman"/>
          <w:b/>
          <w:sz w:val="28"/>
          <w:szCs w:val="28"/>
          <w:lang w:val="tt-RU" w:eastAsia="en-US"/>
        </w:rPr>
      </w:pPr>
    </w:p>
    <w:tbl>
      <w:tblPr>
        <w:tblW w:w="5000" w:type="pct"/>
        <w:tblInd w:w="474" w:type="dxa"/>
        <w:tblLook w:val="04A0" w:firstRow="1" w:lastRow="0" w:firstColumn="1" w:lastColumn="0" w:noHBand="0" w:noVBand="1"/>
      </w:tblPr>
      <w:tblGrid>
        <w:gridCol w:w="583"/>
        <w:gridCol w:w="6041"/>
        <w:gridCol w:w="2238"/>
        <w:gridCol w:w="583"/>
      </w:tblGrid>
      <w:tr w:rsidR="00A623C8" w:rsidRPr="005143A4" w:rsidTr="00A623C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C8" w:rsidRPr="005143A4" w:rsidRDefault="00A623C8" w:rsidP="003E469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C8" w:rsidRPr="005143A4" w:rsidRDefault="00A623C8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8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C8" w:rsidRPr="005143A4" w:rsidRDefault="00A623C8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C8" w:rsidRPr="005143A4" w:rsidRDefault="00A623C8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623C8" w:rsidRPr="005143A4" w:rsidTr="00A623C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C8" w:rsidRPr="005143A4" w:rsidRDefault="00A623C8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C8" w:rsidRPr="005143A4" w:rsidRDefault="00A623C8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8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C8" w:rsidRPr="005143A4" w:rsidRDefault="00A623C8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C8" w:rsidRPr="005143A4" w:rsidRDefault="00A623C8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912759" w:rsidRPr="005143A4" w:rsidRDefault="00CA766B" w:rsidP="00734676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A623C8" w:rsidRPr="005143A4">
        <w:rPr>
          <w:b/>
          <w:sz w:val="28"/>
          <w:szCs w:val="28"/>
        </w:rPr>
        <w:t>. ВЗАИМОДЕЙСТВИЕ С СЕМЬЕЙ</w:t>
      </w:r>
      <w:r w:rsidR="00734676" w:rsidRPr="005143A4">
        <w:rPr>
          <w:b/>
          <w:sz w:val="28"/>
          <w:szCs w:val="28"/>
        </w:rPr>
        <w:t xml:space="preserve">                                                                 </w:t>
      </w:r>
      <w:r w:rsidR="00A8089A" w:rsidRPr="005143A4">
        <w:rPr>
          <w:b/>
          <w:sz w:val="28"/>
          <w:szCs w:val="28"/>
        </w:rPr>
        <w:t xml:space="preserve">                     </w:t>
      </w:r>
      <w:r w:rsidR="00734676" w:rsidRPr="005143A4">
        <w:rPr>
          <w:b/>
          <w:sz w:val="28"/>
          <w:szCs w:val="28"/>
        </w:rPr>
        <w:t xml:space="preserve"> </w:t>
      </w:r>
    </w:p>
    <w:p w:rsidR="00A623C8" w:rsidRPr="005143A4" w:rsidRDefault="00A623C8" w:rsidP="00734676">
      <w:pPr>
        <w:rPr>
          <w:b/>
          <w:sz w:val="28"/>
          <w:szCs w:val="28"/>
        </w:rPr>
      </w:pPr>
      <w:r w:rsidRPr="005143A4">
        <w:rPr>
          <w:b/>
          <w:bCs/>
          <w:iCs/>
          <w:sz w:val="28"/>
          <w:szCs w:val="28"/>
        </w:rPr>
        <w:t>Цель:</w:t>
      </w:r>
      <w:r w:rsidRPr="005143A4">
        <w:rPr>
          <w:sz w:val="28"/>
          <w:szCs w:val="28"/>
        </w:rPr>
        <w:t xml:space="preserve"> Установить равноправное творческое взаимодействие с семьями воспитанников                                                                                                                  </w:t>
      </w:r>
      <w:r w:rsidRPr="005143A4">
        <w:rPr>
          <w:b/>
          <w:sz w:val="28"/>
          <w:szCs w:val="28"/>
        </w:rPr>
        <w:t xml:space="preserve"> </w:t>
      </w:r>
    </w:p>
    <w:p w:rsidR="00A623C8" w:rsidRPr="005143A4" w:rsidRDefault="00A623C8" w:rsidP="00A623C8">
      <w:pPr>
        <w:spacing w:after="73"/>
        <w:rPr>
          <w:sz w:val="28"/>
          <w:szCs w:val="28"/>
        </w:rPr>
      </w:pPr>
      <w:r w:rsidRPr="005143A4">
        <w:rPr>
          <w:b/>
          <w:bCs/>
          <w:sz w:val="28"/>
          <w:szCs w:val="28"/>
        </w:rPr>
        <w:t>Методы и формы работы с семьей:</w:t>
      </w:r>
    </w:p>
    <w:p w:rsidR="00A623C8" w:rsidRPr="005143A4" w:rsidRDefault="00A623C8" w:rsidP="00A623C8">
      <w:pPr>
        <w:pStyle w:val="a6"/>
        <w:spacing w:after="0"/>
        <w:ind w:left="0"/>
        <w:rPr>
          <w:rFonts w:ascii="Times New Roman" w:hAnsi="Times New Roman"/>
          <w:sz w:val="28"/>
          <w:szCs w:val="28"/>
          <w:lang w:eastAsia="en-US"/>
        </w:rPr>
      </w:pPr>
      <w:r w:rsidRPr="005143A4">
        <w:rPr>
          <w:rFonts w:ascii="Times New Roman" w:hAnsi="Times New Roman"/>
          <w:sz w:val="28"/>
          <w:szCs w:val="28"/>
          <w:lang w:eastAsia="en-US"/>
        </w:rPr>
        <w:t>Работа с семьей по оказанию в выборе правильных методов воспитания:</w:t>
      </w:r>
    </w:p>
    <w:p w:rsidR="00A623C8" w:rsidRPr="005143A4" w:rsidRDefault="00A623C8" w:rsidP="00A623C8">
      <w:pPr>
        <w:pStyle w:val="a6"/>
        <w:spacing w:after="0"/>
        <w:ind w:left="0"/>
        <w:rPr>
          <w:rFonts w:ascii="Times New Roman" w:hAnsi="Times New Roman"/>
          <w:sz w:val="28"/>
          <w:szCs w:val="28"/>
          <w:lang w:eastAsia="en-US"/>
        </w:rPr>
      </w:pPr>
      <w:r w:rsidRPr="005143A4">
        <w:rPr>
          <w:rFonts w:ascii="Times New Roman" w:hAnsi="Times New Roman"/>
          <w:sz w:val="28"/>
          <w:szCs w:val="28"/>
          <w:lang w:eastAsia="en-US"/>
        </w:rPr>
        <w:lastRenderedPageBreak/>
        <w:t>– диагностика семьи (наблюдение, анкетирование, беседы, тесты, посещение на дому).</w:t>
      </w:r>
    </w:p>
    <w:p w:rsidR="00A623C8" w:rsidRPr="005143A4" w:rsidRDefault="00A623C8" w:rsidP="00A623C8">
      <w:pPr>
        <w:pStyle w:val="a6"/>
        <w:spacing w:after="0"/>
        <w:ind w:left="0"/>
        <w:rPr>
          <w:rFonts w:ascii="Times New Roman" w:hAnsi="Times New Roman"/>
          <w:sz w:val="28"/>
          <w:szCs w:val="28"/>
          <w:lang w:eastAsia="en-US"/>
        </w:rPr>
      </w:pPr>
      <w:r w:rsidRPr="005143A4">
        <w:rPr>
          <w:rFonts w:ascii="Times New Roman" w:hAnsi="Times New Roman"/>
          <w:sz w:val="28"/>
          <w:szCs w:val="28"/>
          <w:lang w:eastAsia="en-US"/>
        </w:rPr>
        <w:t>Индивидуальная работа с родителями:</w:t>
      </w:r>
    </w:p>
    <w:p w:rsidR="00A623C8" w:rsidRPr="005143A4" w:rsidRDefault="00A623C8" w:rsidP="00A623C8">
      <w:pPr>
        <w:pStyle w:val="a6"/>
        <w:spacing w:after="0"/>
        <w:ind w:left="0"/>
        <w:rPr>
          <w:rFonts w:ascii="Times New Roman" w:hAnsi="Times New Roman"/>
          <w:sz w:val="28"/>
          <w:szCs w:val="28"/>
          <w:lang w:eastAsia="en-US"/>
        </w:rPr>
      </w:pPr>
      <w:r w:rsidRPr="005143A4">
        <w:rPr>
          <w:rFonts w:ascii="Times New Roman" w:hAnsi="Times New Roman"/>
          <w:sz w:val="28"/>
          <w:szCs w:val="28"/>
          <w:lang w:eastAsia="en-US"/>
        </w:rPr>
        <w:t>– беседы, домашние задания, анкеты, консультации, посещение НОД  родителями.</w:t>
      </w:r>
    </w:p>
    <w:p w:rsidR="00A623C8" w:rsidRPr="005143A4" w:rsidRDefault="00A623C8" w:rsidP="00A623C8">
      <w:pPr>
        <w:pStyle w:val="a6"/>
        <w:spacing w:after="0"/>
        <w:ind w:left="0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5143A4">
        <w:rPr>
          <w:rFonts w:ascii="Times New Roman" w:hAnsi="Times New Roman"/>
          <w:sz w:val="28"/>
          <w:szCs w:val="28"/>
          <w:lang w:eastAsia="en-US"/>
        </w:rPr>
        <w:t>Формы и методы коллективной работы:    семинар-практикум,  лекции, доклады,  дискуссии,  беседы,  конкурсы,  праздники,  круглый стол,  родительские собрания,   конференции.</w:t>
      </w:r>
      <w:proofErr w:type="gramEnd"/>
    </w:p>
    <w:p w:rsidR="00A623C8" w:rsidRPr="005143A4" w:rsidRDefault="00A623C8" w:rsidP="00A623C8">
      <w:pPr>
        <w:pStyle w:val="a6"/>
        <w:spacing w:after="0"/>
        <w:ind w:left="0"/>
        <w:rPr>
          <w:rFonts w:ascii="Times New Roman" w:hAnsi="Times New Roman"/>
          <w:sz w:val="28"/>
          <w:szCs w:val="28"/>
          <w:lang w:eastAsia="en-US"/>
        </w:rPr>
      </w:pPr>
      <w:r w:rsidRPr="005143A4">
        <w:rPr>
          <w:rFonts w:ascii="Times New Roman" w:hAnsi="Times New Roman"/>
          <w:sz w:val="28"/>
          <w:szCs w:val="28"/>
          <w:lang w:eastAsia="en-US"/>
        </w:rPr>
        <w:t>Разработки методических и педагогических консультаций:</w:t>
      </w:r>
    </w:p>
    <w:p w:rsidR="00A623C8" w:rsidRPr="005143A4" w:rsidRDefault="00A623C8" w:rsidP="00A623C8">
      <w:pPr>
        <w:pStyle w:val="a6"/>
        <w:spacing w:after="0"/>
        <w:ind w:left="0"/>
        <w:rPr>
          <w:rFonts w:ascii="Times New Roman" w:hAnsi="Times New Roman"/>
          <w:sz w:val="28"/>
          <w:szCs w:val="28"/>
          <w:lang w:eastAsia="en-US"/>
        </w:rPr>
      </w:pPr>
      <w:r w:rsidRPr="005143A4">
        <w:rPr>
          <w:rFonts w:ascii="Times New Roman" w:hAnsi="Times New Roman"/>
          <w:sz w:val="28"/>
          <w:szCs w:val="28"/>
          <w:lang w:eastAsia="en-US"/>
        </w:rPr>
        <w:t>– памятки для родителей.</w:t>
      </w:r>
    </w:p>
    <w:p w:rsidR="00A623C8" w:rsidRPr="005143A4" w:rsidRDefault="00A623C8" w:rsidP="00A623C8">
      <w:pPr>
        <w:pStyle w:val="a6"/>
        <w:spacing w:after="0"/>
        <w:ind w:left="0"/>
        <w:rPr>
          <w:rFonts w:ascii="Times New Roman" w:hAnsi="Times New Roman"/>
          <w:sz w:val="28"/>
          <w:szCs w:val="28"/>
          <w:lang w:eastAsia="en-US"/>
        </w:rPr>
      </w:pPr>
      <w:r w:rsidRPr="005143A4">
        <w:rPr>
          <w:rFonts w:ascii="Times New Roman" w:hAnsi="Times New Roman"/>
          <w:sz w:val="28"/>
          <w:szCs w:val="28"/>
          <w:lang w:eastAsia="en-US"/>
        </w:rPr>
        <w:t>Сотрудничество с семьями детей, которые не посещают  детский сад:</w:t>
      </w:r>
    </w:p>
    <w:p w:rsidR="00A623C8" w:rsidRPr="005143A4" w:rsidRDefault="00A623C8" w:rsidP="00A623C8">
      <w:pPr>
        <w:pStyle w:val="a6"/>
        <w:spacing w:after="0"/>
        <w:ind w:left="0"/>
        <w:rPr>
          <w:rFonts w:ascii="Times New Roman" w:hAnsi="Times New Roman"/>
          <w:sz w:val="28"/>
          <w:szCs w:val="28"/>
          <w:lang w:eastAsia="en-US"/>
        </w:rPr>
      </w:pPr>
      <w:r w:rsidRPr="005143A4">
        <w:rPr>
          <w:rFonts w:ascii="Times New Roman" w:hAnsi="Times New Roman"/>
          <w:sz w:val="28"/>
          <w:szCs w:val="28"/>
          <w:lang w:eastAsia="en-US"/>
        </w:rPr>
        <w:t>– изучение социального заказа.</w:t>
      </w:r>
    </w:p>
    <w:p w:rsidR="00557E38" w:rsidRPr="005143A4" w:rsidRDefault="00A623C8" w:rsidP="00A623C8">
      <w:pPr>
        <w:pStyle w:val="a6"/>
        <w:spacing w:after="0"/>
        <w:ind w:left="0"/>
        <w:rPr>
          <w:rFonts w:ascii="Times New Roman" w:hAnsi="Times New Roman"/>
          <w:sz w:val="28"/>
          <w:szCs w:val="28"/>
          <w:lang w:eastAsia="en-US"/>
        </w:rPr>
      </w:pPr>
      <w:r w:rsidRPr="005143A4">
        <w:rPr>
          <w:rFonts w:ascii="Times New Roman" w:hAnsi="Times New Roman"/>
          <w:sz w:val="28"/>
          <w:szCs w:val="28"/>
          <w:lang w:eastAsia="en-US"/>
        </w:rPr>
        <w:t>Дни открытых дверей, консультации.</w:t>
      </w:r>
    </w:p>
    <w:p w:rsidR="00557E38" w:rsidRPr="00557E38" w:rsidRDefault="00CA766B" w:rsidP="00557E38">
      <w:pPr>
        <w:spacing w:before="100" w:beforeAutospacing="1" w:after="100" w:afterAutospacing="1"/>
        <w:rPr>
          <w:rFonts w:eastAsia="Calibri"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>8</w:t>
      </w:r>
      <w:r w:rsidR="00557E38" w:rsidRPr="00557E38">
        <w:rPr>
          <w:rFonts w:eastAsia="Calibri"/>
          <w:b/>
          <w:bCs/>
          <w:sz w:val="32"/>
          <w:szCs w:val="32"/>
          <w:lang w:eastAsia="en-US"/>
        </w:rPr>
        <w:t>.1. План-график взаимодействия</w:t>
      </w:r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78"/>
        <w:gridCol w:w="1560"/>
        <w:gridCol w:w="2693"/>
      </w:tblGrid>
      <w:tr w:rsidR="00557E38" w:rsidRPr="00557E38" w:rsidTr="003E4692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Форма</w:t>
            </w:r>
            <w:proofErr w:type="spellEnd"/>
            <w:r w:rsidRPr="00557E3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57E3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взаимодействия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Срок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Ответственный</w:t>
            </w:r>
            <w:proofErr w:type="spellEnd"/>
          </w:p>
        </w:tc>
      </w:tr>
      <w:tr w:rsidR="00557E38" w:rsidRPr="00557E38" w:rsidTr="003E4692">
        <w:tc>
          <w:tcPr>
            <w:tcW w:w="943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Система взаимодействия по вопросам организационной и административной деятельности дошкольной организации</w:t>
            </w:r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Провести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встреч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сбору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:</w:t>
            </w:r>
          </w:p>
          <w:p w:rsidR="00557E38" w:rsidRPr="00557E38" w:rsidRDefault="00557E38" w:rsidP="00557E38">
            <w:pPr>
              <w:numPr>
                <w:ilvl w:val="0"/>
                <w:numId w:val="11"/>
              </w:numPr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 xml:space="preserve"> согласий/отказов (информированное добровольное согласие на медицинское вмешательство или отказ от медицинского вмешательства, согласие на обработку персональных данных родителя и детей,</w:t>
            </w:r>
            <w:r w:rsidR="000F61E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57E38">
              <w:rPr>
                <w:rFonts w:eastAsia="Calibri"/>
                <w:sz w:val="28"/>
                <w:szCs w:val="28"/>
                <w:lang w:eastAsia="en-US"/>
              </w:rPr>
              <w:t xml:space="preserve"> и т.п.);</w:t>
            </w:r>
          </w:p>
          <w:p w:rsidR="00557E38" w:rsidRPr="00557E38" w:rsidRDefault="00557E38" w:rsidP="00557E38">
            <w:pPr>
              <w:numPr>
                <w:ilvl w:val="0"/>
                <w:numId w:val="11"/>
              </w:numPr>
              <w:spacing w:before="100" w:beforeAutospacing="1" w:after="100" w:afterAutospacing="1"/>
              <w:ind w:right="180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заявлений (о праве забирать ребенка из детского сада, о предоставлении мер социальной поддержки, диетического питания ребенку т.п.)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Сентябрь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0F61E5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Заведующий,  </w:t>
            </w:r>
            <w:r w:rsidR="000F61E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Организовать и провести День открытых дверей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октябрь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май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Заведующий</w:t>
            </w:r>
            <w:proofErr w:type="spellEnd"/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Обеспечить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проведение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субботников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октябрь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апрель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Заведующ</w:t>
            </w:r>
            <w:r>
              <w:rPr>
                <w:rFonts w:eastAsia="Calibri"/>
                <w:sz w:val="28"/>
                <w:szCs w:val="28"/>
                <w:lang w:eastAsia="en-US"/>
              </w:rPr>
              <w:t>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хозяйством (завхоз)</w:t>
            </w:r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 xml:space="preserve">Готовить материалы, информирующие </w:t>
            </w:r>
            <w:r w:rsidRPr="00557E38">
              <w:rPr>
                <w:rFonts w:eastAsia="Calibri"/>
                <w:sz w:val="28"/>
                <w:szCs w:val="28"/>
                <w:lang w:eastAsia="en-US"/>
              </w:rPr>
              <w:lastRenderedPageBreak/>
              <w:t>родителей (законных представителей) воспитанников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57E38">
              <w:rPr>
                <w:rFonts w:eastAsia="Calibri"/>
                <w:sz w:val="28"/>
                <w:szCs w:val="28"/>
                <w:lang w:eastAsia="en-US"/>
              </w:rPr>
              <w:t>о правах их и их детей, включая описание правомерных и неправомерных действий работников. Размещать материалы</w:t>
            </w:r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557E38">
              <w:rPr>
                <w:rFonts w:eastAsia="Calibri"/>
                <w:sz w:val="28"/>
                <w:szCs w:val="28"/>
                <w:lang w:eastAsia="en-US"/>
              </w:rPr>
              <w:t>на информационных стендах и сайте детского сада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не реже 1 </w:t>
            </w:r>
            <w:r w:rsidRPr="00557E38">
              <w:rPr>
                <w:rFonts w:eastAsia="Calibri"/>
                <w:sz w:val="28"/>
                <w:szCs w:val="28"/>
                <w:lang w:eastAsia="en-US"/>
              </w:rPr>
              <w:lastRenderedPageBreak/>
              <w:t>раза в полугодие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Заведующий</w:t>
            </w:r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lastRenderedPageBreak/>
              <w:t>Обновлять информационные</w:t>
            </w:r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557E38">
              <w:rPr>
                <w:rFonts w:eastAsia="Calibri"/>
                <w:sz w:val="28"/>
                <w:szCs w:val="28"/>
                <w:lang w:eastAsia="en-US"/>
              </w:rPr>
              <w:t>стенды, публиковать новую информацию</w:t>
            </w:r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557E38">
              <w:rPr>
                <w:rFonts w:eastAsia="Calibri"/>
                <w:sz w:val="28"/>
                <w:szCs w:val="28"/>
                <w:lang w:eastAsia="en-US"/>
              </w:rPr>
              <w:t>на сайте детского сада по текущим вопросам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по необходимости, но не реже 1 раза в месяц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Обеспечить персональные встречи с администрацией детского сада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запросу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заведующий</w:t>
            </w:r>
            <w:proofErr w:type="spellEnd"/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Обеспечить рассылку информации по текущим вопросам и общение в родительских чатах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в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течение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воспитатели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групп</w:t>
            </w:r>
            <w:proofErr w:type="spellEnd"/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Посещать семьи воспитанников, состоящих на различных видах учета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в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течение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воспитатели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групп</w:t>
            </w:r>
            <w:proofErr w:type="spellEnd"/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Сопровождать деятельность родительского мониторинга организации питания воспитанников (посещение помещений для приема пищи, изучение документов по организации питания и т.п.)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557E38">
              <w:rPr>
                <w:rFonts w:eastAsia="Calibri"/>
                <w:sz w:val="28"/>
                <w:szCs w:val="28"/>
                <w:lang w:eastAsia="en-US"/>
              </w:rPr>
              <w:t>(при наличии заявок)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медсестра</w:t>
            </w:r>
          </w:p>
        </w:tc>
      </w:tr>
      <w:tr w:rsidR="00557E38" w:rsidRPr="00557E38" w:rsidTr="003E4692">
        <w:tc>
          <w:tcPr>
            <w:tcW w:w="943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Сотрудничество по вопросам информационной безопасности детей</w:t>
            </w:r>
          </w:p>
        </w:tc>
      </w:tr>
      <w:tr w:rsidR="00557E38" w:rsidRPr="00557E38" w:rsidTr="003E4692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Родительское собрание на тему: «Услуга "Родительский контроль"»</w:t>
            </w:r>
          </w:p>
        </w:tc>
        <w:tc>
          <w:tcPr>
            <w:tcW w:w="15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Сентябрь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апрель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Медсестра, воспитатели</w:t>
            </w:r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Круглый стол «Информационная безопасность детей»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Октябрь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май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Родительское собрание в подготовительной группе на тему: «Цифровая грамотность детей»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Ноябрь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Воспитатели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в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группах</w:t>
            </w:r>
            <w:proofErr w:type="spellEnd"/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Консультирование родителей по вопросам защиты воспитанников от распространения вредной для них информации «О защите детей от информации, причиняющей вред их здоровью и развитию»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Декабрь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вос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питател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lastRenderedPageBreak/>
              <w:t>Семейный всеобуч «Плюсы и минусы телевидения для дошкольников»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Январь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воспитател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Подготовка буклетов по информационной безопасности детей и размещение их на сайте и на информационных стендах детского сада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В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течение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воспитател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</w:p>
        </w:tc>
      </w:tr>
      <w:tr w:rsidR="00557E38" w:rsidRPr="00557E38" w:rsidTr="003E4692">
        <w:tc>
          <w:tcPr>
            <w:tcW w:w="943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Сотрудничество по вопросам патриотической и идеологической</w:t>
            </w:r>
            <w:r w:rsidRPr="00557E38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557E3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воспитательной работы с воспитанниками</w:t>
            </w:r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Организовать беседу о роли государственной символики в воспитании детей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1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сентября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6A6927" w:rsidP="006A6927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Заведующий,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воспитател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 xml:space="preserve">Обеспечить совместные с воспитанниками церемонии поднятия флага и исполнения гимна России ко Дню народного единства, Дню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Конституции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Дню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защитника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Отечества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Дню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России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накануне 4 ноября, 12 декабря, 23 февраля, 12 июня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6A6927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воспитател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Организовать экскурсию совместно с воспитанниками в музей по теме: «Родной край»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доябрь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воспитатели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групп</w:t>
            </w:r>
            <w:proofErr w:type="spellEnd"/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Организовать круглый стол на тему: «Патриотическое и идеологическое воспитание детей – важная составляющая будущего»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декабрь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6A6927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воспитател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Организовать</w:t>
            </w:r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557E38">
              <w:rPr>
                <w:rFonts w:eastAsia="Calibri"/>
                <w:sz w:val="28"/>
                <w:szCs w:val="28"/>
                <w:lang w:eastAsia="en-US"/>
              </w:rPr>
              <w:t xml:space="preserve"> родительский ринг «Патриотическое воспитание воспитанников: что могут сделать родители?»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март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6A6927" w:rsidP="000F61E5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Воспитатели, </w:t>
            </w:r>
            <w:r w:rsidR="000F61E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Провести совместную с воспитанниками акцию «Подарки ветеранам»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накануне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9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мая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воспитатели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групп</w:t>
            </w:r>
            <w:proofErr w:type="spellEnd"/>
          </w:p>
        </w:tc>
      </w:tr>
      <w:tr w:rsidR="00557E38" w:rsidRPr="00557E38" w:rsidTr="003E4692">
        <w:tc>
          <w:tcPr>
            <w:tcW w:w="943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Коллективные массовые мероприятия с воспитанниками</w:t>
            </w:r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Организовать утренник ко Дню знаний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1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сентября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воспи</w:t>
            </w:r>
            <w:r w:rsidR="006A6927">
              <w:rPr>
                <w:rFonts w:eastAsia="Calibri"/>
                <w:sz w:val="28"/>
                <w:szCs w:val="28"/>
                <w:lang w:val="en-US" w:eastAsia="en-US"/>
              </w:rPr>
              <w:t>тател</w:t>
            </w:r>
            <w:proofErr w:type="spellEnd"/>
            <w:r w:rsidR="006A6927">
              <w:rPr>
                <w:rFonts w:eastAsia="Calibri"/>
                <w:sz w:val="28"/>
                <w:szCs w:val="28"/>
                <w:lang w:eastAsia="en-US"/>
              </w:rPr>
              <w:t>и</w:t>
            </w:r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Организовать музыкальный вечер к Международному дню пожилых людей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накануне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1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октября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воспитатели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групп</w:t>
            </w:r>
            <w:proofErr w:type="spellEnd"/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Организовать массовую</w:t>
            </w:r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557E38">
              <w:rPr>
                <w:rFonts w:eastAsia="Calibri"/>
                <w:sz w:val="28"/>
                <w:szCs w:val="28"/>
                <w:lang w:eastAsia="en-US"/>
              </w:rPr>
              <w:t>спортивную эстафету ко Дню отца в России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накануне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16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октября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6A6927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Обеспечить совместный досуг родителей и детей ко Дню материи в России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Накануне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27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ноября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воспи</w:t>
            </w:r>
            <w:r w:rsidR="006A6927">
              <w:rPr>
                <w:rFonts w:eastAsia="Calibri"/>
                <w:sz w:val="28"/>
                <w:szCs w:val="28"/>
                <w:lang w:val="en-US" w:eastAsia="en-US"/>
              </w:rPr>
              <w:t>тател</w:t>
            </w:r>
            <w:proofErr w:type="spellEnd"/>
            <w:r w:rsidR="006A6927">
              <w:rPr>
                <w:rFonts w:eastAsia="Calibri"/>
                <w:sz w:val="28"/>
                <w:szCs w:val="28"/>
                <w:lang w:eastAsia="en-US"/>
              </w:rPr>
              <w:t>и</w:t>
            </w:r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Организовать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новогодний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утренник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с 19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23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декабря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6A6927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воспитатели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групп</w:t>
            </w:r>
            <w:proofErr w:type="spellEnd"/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Организовать физкультурно-музыкальный праздник «Мой папа – защитник Отечества»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накануне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23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февраля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6A6927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Организовать концерт к Международному женскому дню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накануне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8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марта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воспи</w:t>
            </w:r>
            <w:r w:rsidR="006A6927">
              <w:rPr>
                <w:rFonts w:eastAsia="Calibri"/>
                <w:sz w:val="28"/>
                <w:szCs w:val="28"/>
                <w:lang w:val="en-US" w:eastAsia="en-US"/>
              </w:rPr>
              <w:t>тател</w:t>
            </w:r>
            <w:proofErr w:type="spellEnd"/>
            <w:r w:rsidR="006A6927">
              <w:rPr>
                <w:rFonts w:eastAsia="Calibri"/>
                <w:sz w:val="28"/>
                <w:szCs w:val="28"/>
                <w:lang w:eastAsia="en-US"/>
              </w:rPr>
              <w:t>и</w:t>
            </w:r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Организовать выпускной вечер (для подготовительной группы)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29-30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мая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воспитатели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6A6927">
              <w:rPr>
                <w:rFonts w:eastAsia="Calibri"/>
                <w:sz w:val="28"/>
                <w:szCs w:val="28"/>
                <w:lang w:val="en-US" w:eastAsia="en-US"/>
              </w:rPr>
              <w:t>группы</w:t>
            </w:r>
            <w:proofErr w:type="spellEnd"/>
          </w:p>
        </w:tc>
      </w:tr>
      <w:tr w:rsidR="00557E38" w:rsidRPr="00557E38" w:rsidTr="003E4692">
        <w:tc>
          <w:tcPr>
            <w:tcW w:w="943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Формирование системы взаимодействия по вопросам </w:t>
            </w:r>
            <w:proofErr w:type="spellStart"/>
            <w:r w:rsidRPr="00557E3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цифровизации</w:t>
            </w:r>
            <w:proofErr w:type="spellEnd"/>
            <w:r w:rsidRPr="00557E3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образовательной среды детского сада</w:t>
            </w:r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 xml:space="preserve">Выяснять мнение родителей и собрать сведения о возможности освоения ООП </w:t>
            </w:r>
            <w:proofErr w:type="gramStart"/>
            <w:r w:rsidRPr="00557E38">
              <w:rPr>
                <w:rFonts w:eastAsia="Calibri"/>
                <w:sz w:val="28"/>
                <w:szCs w:val="28"/>
                <w:lang w:eastAsia="en-US"/>
              </w:rPr>
              <w:t>ДО</w:t>
            </w:r>
            <w:proofErr w:type="gramEnd"/>
            <w:r w:rsidRPr="00557E3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557E38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End"/>
            <w:r w:rsidRPr="00557E38">
              <w:rPr>
                <w:rFonts w:eastAsia="Calibri"/>
                <w:sz w:val="28"/>
                <w:szCs w:val="28"/>
                <w:lang w:eastAsia="en-US"/>
              </w:rPr>
              <w:t xml:space="preserve"> применением ДОТ, полезности образовательных платформ детского сада для родителей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Сентябрь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–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октябрь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Воспитатели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групп</w:t>
            </w:r>
            <w:proofErr w:type="spellEnd"/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Подготовить и раздать памятки на тему: «Организация деятельности дошкольников и использованием ЭСО»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ноябрь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воспитатели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групп</w:t>
            </w:r>
            <w:proofErr w:type="spellEnd"/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Организовать онлайн-экскурсию по образовательным платформам детского сада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ноябрь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6A6927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воспитател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 xml:space="preserve">Организовать консультации по вопросам реализации ООП </w:t>
            </w:r>
            <w:proofErr w:type="gramStart"/>
            <w:r w:rsidRPr="00557E38">
              <w:rPr>
                <w:rFonts w:eastAsia="Calibri"/>
                <w:sz w:val="28"/>
                <w:szCs w:val="28"/>
                <w:lang w:eastAsia="en-US"/>
              </w:rPr>
              <w:t>ДО</w:t>
            </w:r>
            <w:proofErr w:type="gramEnd"/>
            <w:r w:rsidRPr="00557E38">
              <w:rPr>
                <w:rFonts w:eastAsia="Calibri"/>
                <w:sz w:val="28"/>
                <w:szCs w:val="28"/>
                <w:lang w:eastAsia="en-US"/>
              </w:rPr>
              <w:t xml:space="preserve"> с применением ДОТ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ноябрь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февраль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июнь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0F61E5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 xml:space="preserve">воспитатели </w:t>
            </w:r>
            <w:r w:rsidR="000F61E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Провести анкетирование на тему: «Мой ребенок и цифровые технологии»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декабрь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6A6927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воспитател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Провести</w:t>
            </w:r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eastAsia="en-US"/>
              </w:rPr>
              <w:t>вебинар</w:t>
            </w:r>
            <w:proofErr w:type="spellEnd"/>
            <w:r w:rsidRPr="00557E38">
              <w:rPr>
                <w:rFonts w:eastAsia="Calibri"/>
                <w:sz w:val="28"/>
                <w:szCs w:val="28"/>
                <w:lang w:eastAsia="en-US"/>
              </w:rPr>
              <w:t xml:space="preserve"> на тему: «Новое в дистанционном дошкольном обучении»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март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0F61E5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 xml:space="preserve">воспитатели </w:t>
            </w:r>
            <w:r w:rsidR="000F61E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Провести</w:t>
            </w:r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557E38">
              <w:rPr>
                <w:rFonts w:eastAsia="Calibri"/>
                <w:sz w:val="28"/>
                <w:szCs w:val="28"/>
                <w:lang w:eastAsia="en-US"/>
              </w:rPr>
              <w:t xml:space="preserve"> цикл бесед в родительских чатах на тему: «Возможности цифровых технологий в образовательной среде»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март-май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0F61E5" w:rsidRDefault="00557E38" w:rsidP="000F61E5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воспитатели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="000F61E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57E38" w:rsidRPr="00557E38" w:rsidTr="003E4692">
        <w:tc>
          <w:tcPr>
            <w:tcW w:w="943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Повышение компетентности в вопросах семейного воспитания, охраны и укрепления здоровья воспитанников</w:t>
            </w:r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Организовать мастер-класс «Адаптация ребенка к детскому саду»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Сентябрь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6A6927" w:rsidP="000F61E5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воспитатели </w:t>
            </w:r>
            <w:r w:rsidR="000F61E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Организовать</w:t>
            </w:r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557E38">
              <w:rPr>
                <w:rFonts w:eastAsia="Calibri"/>
                <w:sz w:val="28"/>
                <w:szCs w:val="28"/>
                <w:lang w:eastAsia="en-US"/>
              </w:rPr>
              <w:t xml:space="preserve">круглый стол «Вопросы </w:t>
            </w:r>
            <w:r w:rsidRPr="00557E38">
              <w:rPr>
                <w:rFonts w:eastAsia="Calibri"/>
                <w:sz w:val="28"/>
                <w:szCs w:val="28"/>
                <w:lang w:eastAsia="en-US"/>
              </w:rPr>
              <w:lastRenderedPageBreak/>
              <w:t>воспитания»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ноябрь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воспитател</w:t>
            </w:r>
            <w:proofErr w:type="spellEnd"/>
            <w:r w:rsidR="006A6927">
              <w:rPr>
                <w:rFonts w:eastAsia="Calibri"/>
                <w:sz w:val="28"/>
                <w:szCs w:val="28"/>
                <w:lang w:eastAsia="en-US"/>
              </w:rPr>
              <w:t>и</w:t>
            </w:r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lastRenderedPageBreak/>
              <w:t>Провести лекторий «16 фраз, которые нужно говорить своим детям»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январь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6A6927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воспитател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 xml:space="preserve">Организовать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eastAsia="en-US"/>
              </w:rPr>
              <w:t>кргулый</w:t>
            </w:r>
            <w:proofErr w:type="spellEnd"/>
            <w:r w:rsidRPr="00557E38">
              <w:rPr>
                <w:rFonts w:eastAsia="Calibri"/>
                <w:sz w:val="28"/>
                <w:szCs w:val="28"/>
                <w:lang w:eastAsia="en-US"/>
              </w:rPr>
              <w:t xml:space="preserve"> стол «Одна семья, но много традиций»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март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6A6927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воспитател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Провести семинар-практикум «Как справиться с капризами и упрямством дошкольника»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май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6A6927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 xml:space="preserve">Провести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eastAsia="en-US"/>
              </w:rPr>
              <w:t>тренинговое</w:t>
            </w:r>
            <w:proofErr w:type="spellEnd"/>
            <w:r w:rsidRPr="00557E38">
              <w:rPr>
                <w:rFonts w:eastAsia="Calibri"/>
                <w:sz w:val="28"/>
                <w:szCs w:val="28"/>
                <w:lang w:eastAsia="en-US"/>
              </w:rPr>
              <w:t xml:space="preserve"> занятие «Семейная гостиная - мамы, дочки, сыночки»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раз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в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полугодие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6A6927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воспитател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</w:p>
        </w:tc>
      </w:tr>
      <w:tr w:rsidR="00557E38" w:rsidRPr="00557E38" w:rsidTr="003E4692">
        <w:tc>
          <w:tcPr>
            <w:tcW w:w="943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Информационная и просветительская деятельность, взаимодействие в условиях распространения </w:t>
            </w:r>
            <w:proofErr w:type="spellStart"/>
            <w:r w:rsidRPr="00557E3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коронавирусной</w:t>
            </w:r>
            <w:proofErr w:type="spellEnd"/>
            <w:r w:rsidRPr="00557E3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инфекции (</w:t>
            </w:r>
            <w:r w:rsidRPr="00557E3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COVID</w:t>
            </w:r>
            <w:r w:rsidRPr="00557E3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-19)</w:t>
            </w:r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 xml:space="preserve">Информировать о режиме функционировании детского сада в условиях распространения </w:t>
            </w:r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COVID</w:t>
            </w:r>
            <w:r w:rsidRPr="00557E38">
              <w:rPr>
                <w:rFonts w:eastAsia="Calibri"/>
                <w:sz w:val="28"/>
                <w:szCs w:val="28"/>
                <w:lang w:eastAsia="en-US"/>
              </w:rPr>
              <w:t>-19 (через сайт и стенд детского сада, родительские чаты)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 xml:space="preserve">Не </w:t>
            </w:r>
            <w:proofErr w:type="gramStart"/>
            <w:r w:rsidRPr="00557E38">
              <w:rPr>
                <w:rFonts w:eastAsia="Calibri"/>
                <w:sz w:val="28"/>
                <w:szCs w:val="28"/>
                <w:lang w:eastAsia="en-US"/>
              </w:rPr>
              <w:t>позднее</w:t>
            </w:r>
            <w:proofErr w:type="gramEnd"/>
            <w:r w:rsidRPr="00557E38">
              <w:rPr>
                <w:rFonts w:eastAsia="Calibri"/>
                <w:sz w:val="28"/>
                <w:szCs w:val="28"/>
                <w:lang w:eastAsia="en-US"/>
              </w:rPr>
              <w:t xml:space="preserve"> чем за 1 рабочий день до открытия детского сада после карантина</w:t>
            </w:r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557E38">
              <w:rPr>
                <w:rFonts w:eastAsia="Calibri"/>
                <w:sz w:val="28"/>
                <w:szCs w:val="28"/>
                <w:lang w:eastAsia="en-US"/>
              </w:rPr>
              <w:t>и других перерывов в работе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6A6927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Ответственный за официальный сайт</w:t>
            </w:r>
            <w:r w:rsidR="00557E38" w:rsidRPr="00557E38">
              <w:rPr>
                <w:rFonts w:eastAsia="Calibri"/>
                <w:sz w:val="28"/>
                <w:szCs w:val="28"/>
                <w:lang w:eastAsia="en-US"/>
              </w:rPr>
              <w:t>, воспитатели групп</w:t>
            </w:r>
            <w:proofErr w:type="gramEnd"/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 xml:space="preserve">Разместить на информационном стенде детского сада сведения о вакцинации от гриппа и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eastAsia="en-US"/>
              </w:rPr>
              <w:t>коронавируса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по окончании периода, указанного в постановлении государственного санитарного врача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6A6927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мед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сестра</w:t>
            </w:r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Информировать о снятии/введении в детском саду части ограничительных и профилактических мер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 xml:space="preserve">не позднее, через сутки после изменения перечня </w:t>
            </w:r>
            <w:r w:rsidRPr="00557E38">
              <w:rPr>
                <w:rFonts w:eastAsia="Calibri"/>
                <w:sz w:val="28"/>
                <w:szCs w:val="28"/>
                <w:lang w:eastAsia="en-US"/>
              </w:rPr>
              <w:lastRenderedPageBreak/>
              <w:t>мер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воспитатели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групп</w:t>
            </w:r>
            <w:proofErr w:type="spellEnd"/>
          </w:p>
        </w:tc>
      </w:tr>
      <w:tr w:rsidR="00557E38" w:rsidRPr="00557E38" w:rsidTr="003E4692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Размещать на сайте детского сада памятки и рекомендации о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eastAsia="en-US"/>
              </w:rPr>
              <w:t>здоровьесберегающих</w:t>
            </w:r>
            <w:proofErr w:type="spellEnd"/>
            <w:r w:rsidRPr="00557E38">
              <w:rPr>
                <w:rFonts w:eastAsia="Calibri"/>
                <w:sz w:val="28"/>
                <w:szCs w:val="28"/>
                <w:lang w:eastAsia="en-US"/>
              </w:rPr>
              <w:t xml:space="preserve"> принципах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ежеквартально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до</w:t>
            </w:r>
            <w:proofErr w:type="spellEnd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 xml:space="preserve"> 5-го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числа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E38" w:rsidRPr="00557E38" w:rsidRDefault="006A6927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Ответственный за</w:t>
            </w:r>
            <w:r w:rsidRPr="006A6927">
              <w:rPr>
                <w:rFonts w:eastAsia="Calibri"/>
                <w:sz w:val="28"/>
                <w:szCs w:val="28"/>
                <w:lang w:eastAsia="en-US"/>
              </w:rPr>
              <w:t xml:space="preserve"> сайт</w:t>
            </w:r>
            <w:r>
              <w:rPr>
                <w:rFonts w:eastAsia="Calibri"/>
                <w:sz w:val="28"/>
                <w:szCs w:val="28"/>
                <w:lang w:eastAsia="en-US"/>
              </w:rPr>
              <w:t>, медсестра</w:t>
            </w:r>
            <w:proofErr w:type="gramEnd"/>
          </w:p>
        </w:tc>
      </w:tr>
    </w:tbl>
    <w:p w:rsidR="00557E38" w:rsidRPr="00557E38" w:rsidRDefault="00CA766B" w:rsidP="00557E38">
      <w:pPr>
        <w:spacing w:before="100" w:beforeAutospacing="1" w:after="100" w:afterAutospacing="1"/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8</w:t>
      </w:r>
      <w:r w:rsidR="00557E38" w:rsidRPr="00557E38">
        <w:rPr>
          <w:rFonts w:eastAsia="Calibri"/>
          <w:b/>
          <w:bCs/>
          <w:sz w:val="28"/>
          <w:szCs w:val="28"/>
          <w:lang w:val="en-US" w:eastAsia="en-US"/>
        </w:rPr>
        <w:t xml:space="preserve">.2. </w:t>
      </w:r>
      <w:proofErr w:type="spellStart"/>
      <w:r w:rsidR="00557E38" w:rsidRPr="00557E38">
        <w:rPr>
          <w:rFonts w:eastAsia="Calibri"/>
          <w:b/>
          <w:bCs/>
          <w:sz w:val="28"/>
          <w:szCs w:val="28"/>
          <w:lang w:val="en-US" w:eastAsia="en-US"/>
        </w:rPr>
        <w:t>График</w:t>
      </w:r>
      <w:proofErr w:type="spellEnd"/>
      <w:r w:rsidR="00557E38" w:rsidRPr="00557E38">
        <w:rPr>
          <w:rFonts w:eastAsia="Calibri"/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="00557E38" w:rsidRPr="00557E38">
        <w:rPr>
          <w:rFonts w:eastAsia="Calibri"/>
          <w:b/>
          <w:bCs/>
          <w:sz w:val="28"/>
          <w:szCs w:val="28"/>
          <w:lang w:val="en-US" w:eastAsia="en-US"/>
        </w:rPr>
        <w:t>родительских</w:t>
      </w:r>
      <w:proofErr w:type="spellEnd"/>
      <w:r w:rsidR="00557E38" w:rsidRPr="00557E38">
        <w:rPr>
          <w:rFonts w:eastAsia="Calibri"/>
          <w:b/>
          <w:bCs/>
          <w:sz w:val="28"/>
          <w:szCs w:val="28"/>
          <w:lang w:val="en-US" w:eastAsia="en-US"/>
        </w:rPr>
        <w:t> </w:t>
      </w:r>
      <w:proofErr w:type="spellStart"/>
      <w:r w:rsidR="00557E38" w:rsidRPr="00557E38">
        <w:rPr>
          <w:rFonts w:eastAsia="Calibri"/>
          <w:b/>
          <w:bCs/>
          <w:sz w:val="28"/>
          <w:szCs w:val="28"/>
          <w:lang w:val="en-US" w:eastAsia="en-US"/>
        </w:rPr>
        <w:t>собраний</w:t>
      </w:r>
      <w:proofErr w:type="spellEnd"/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73"/>
        <w:gridCol w:w="5476"/>
        <w:gridCol w:w="2682"/>
      </w:tblGrid>
      <w:tr w:rsidR="00555850" w:rsidRPr="00557E38" w:rsidTr="000F61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E38" w:rsidRPr="00557E38" w:rsidRDefault="00557E38" w:rsidP="00557E3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Сроки</w:t>
            </w:r>
            <w:proofErr w:type="spellEnd"/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E38" w:rsidRPr="00557E38" w:rsidRDefault="00557E38" w:rsidP="00557E3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Тематика</w:t>
            </w:r>
            <w:proofErr w:type="spellEnd"/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E38" w:rsidRPr="00557E38" w:rsidRDefault="00557E38" w:rsidP="00557E3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Ответственные</w:t>
            </w:r>
            <w:proofErr w:type="spellEnd"/>
          </w:p>
        </w:tc>
      </w:tr>
      <w:tr w:rsidR="00557E38" w:rsidRPr="00557E38" w:rsidTr="003E4692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E38" w:rsidRPr="00557E38" w:rsidRDefault="00557E38" w:rsidP="00557E3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57E3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 xml:space="preserve">I. </w:t>
            </w:r>
            <w:proofErr w:type="spellStart"/>
            <w:r w:rsidRPr="00557E3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Общие</w:t>
            </w:r>
            <w:proofErr w:type="spellEnd"/>
            <w:r w:rsidRPr="00557E3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57E3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родительские</w:t>
            </w:r>
            <w:proofErr w:type="spellEnd"/>
            <w:r w:rsidRPr="00557E3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57E3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собрания</w:t>
            </w:r>
            <w:proofErr w:type="spellEnd"/>
          </w:p>
        </w:tc>
      </w:tr>
      <w:tr w:rsidR="00555850" w:rsidRPr="00557E38" w:rsidTr="000F61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Сентябрь</w:t>
            </w:r>
            <w:proofErr w:type="spellEnd"/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 xml:space="preserve">Основные направления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eastAsia="en-US"/>
              </w:rPr>
              <w:t>воспитательно</w:t>
            </w:r>
            <w:proofErr w:type="spellEnd"/>
            <w:r w:rsidRPr="00557E38">
              <w:rPr>
                <w:rFonts w:eastAsia="Calibri"/>
                <w:sz w:val="28"/>
                <w:szCs w:val="28"/>
                <w:lang w:eastAsia="en-US"/>
              </w:rPr>
              <w:t>-образовательной деятельности и работы детского сада в предстоящем учебном году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E38" w:rsidRPr="00557E38" w:rsidRDefault="00555850" w:rsidP="00555850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Заведующий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воспитатели</w:t>
            </w:r>
          </w:p>
        </w:tc>
      </w:tr>
      <w:tr w:rsidR="00555850" w:rsidRPr="00557E38" w:rsidTr="000F61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декабрь</w:t>
            </w:r>
            <w:proofErr w:type="spellEnd"/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 xml:space="preserve">Результаты </w:t>
            </w:r>
            <w:proofErr w:type="spellStart"/>
            <w:r w:rsidRPr="00557E38">
              <w:rPr>
                <w:rFonts w:eastAsia="Calibri"/>
                <w:sz w:val="28"/>
                <w:szCs w:val="28"/>
                <w:lang w:eastAsia="en-US"/>
              </w:rPr>
              <w:t>воспитательно</w:t>
            </w:r>
            <w:proofErr w:type="spellEnd"/>
            <w:r w:rsidRPr="00557E38">
              <w:rPr>
                <w:rFonts w:eastAsia="Calibri"/>
                <w:sz w:val="28"/>
                <w:szCs w:val="28"/>
                <w:lang w:eastAsia="en-US"/>
              </w:rPr>
              <w:t>-образовательной деятельности по итогам учебного полугодия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E38" w:rsidRPr="00557E38" w:rsidRDefault="00555850" w:rsidP="00555850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Заведующий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воспитатели</w:t>
            </w:r>
          </w:p>
        </w:tc>
      </w:tr>
      <w:tr w:rsidR="00555850" w:rsidRPr="00557E38" w:rsidTr="000F61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январь</w:t>
            </w:r>
            <w:proofErr w:type="spellEnd"/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Внедрение дистанционных технологий в процесс воспитания и обучения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E38" w:rsidRPr="00557E38" w:rsidRDefault="00555850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заведующий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воспитател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</w:p>
        </w:tc>
      </w:tr>
      <w:tr w:rsidR="00555850" w:rsidRPr="00557E38" w:rsidTr="000F61E5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557E38">
              <w:rPr>
                <w:rFonts w:eastAsia="Calibri"/>
                <w:sz w:val="28"/>
                <w:szCs w:val="28"/>
                <w:lang w:val="en-US" w:eastAsia="en-US"/>
              </w:rPr>
              <w:t>май</w:t>
            </w:r>
            <w:proofErr w:type="spellEnd"/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E38" w:rsidRPr="00557E38" w:rsidRDefault="00557E38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557E38">
              <w:rPr>
                <w:rFonts w:eastAsia="Calibri"/>
                <w:sz w:val="28"/>
                <w:szCs w:val="28"/>
                <w:lang w:eastAsia="en-US"/>
              </w:rPr>
              <w:t>Итоги работы детского сада в прошедшем учебном году, организация работы в летний оздоровительный период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E38" w:rsidRPr="00557E38" w:rsidRDefault="00555850" w:rsidP="00557E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заведующий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воспитател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</w:p>
        </w:tc>
      </w:tr>
    </w:tbl>
    <w:p w:rsidR="00A623C8" w:rsidRPr="00557E38" w:rsidRDefault="00A623C8" w:rsidP="00A623C8">
      <w:pPr>
        <w:rPr>
          <w:sz w:val="28"/>
          <w:szCs w:val="28"/>
        </w:rPr>
      </w:pPr>
    </w:p>
    <w:p w:rsidR="00F36648" w:rsidRPr="00F36648" w:rsidRDefault="00A623C8" w:rsidP="00F36648">
      <w:pPr>
        <w:spacing w:line="600" w:lineRule="atLeast"/>
        <w:rPr>
          <w:rFonts w:eastAsia="Calibri"/>
          <w:b/>
          <w:bCs/>
          <w:spacing w:val="-2"/>
          <w:sz w:val="32"/>
          <w:szCs w:val="32"/>
          <w:lang w:eastAsia="en-US"/>
        </w:rPr>
      </w:pPr>
      <w:r w:rsidRPr="00F36648">
        <w:rPr>
          <w:sz w:val="32"/>
          <w:szCs w:val="32"/>
        </w:rPr>
        <w:t xml:space="preserve"> </w:t>
      </w:r>
      <w:r w:rsidR="000E47F8">
        <w:rPr>
          <w:rFonts w:eastAsia="Calibri"/>
          <w:b/>
          <w:bCs/>
          <w:spacing w:val="-2"/>
          <w:sz w:val="32"/>
          <w:szCs w:val="32"/>
          <w:lang w:eastAsia="en-US"/>
        </w:rPr>
        <w:t>9</w:t>
      </w:r>
      <w:r w:rsidR="00F36648" w:rsidRPr="00F36648">
        <w:rPr>
          <w:rFonts w:eastAsia="Calibri"/>
          <w:b/>
          <w:bCs/>
          <w:spacing w:val="-2"/>
          <w:sz w:val="32"/>
          <w:szCs w:val="32"/>
          <w:lang w:eastAsia="en-US"/>
        </w:rPr>
        <w:t>. Административно-хозяйственная работа.</w:t>
      </w:r>
    </w:p>
    <w:p w:rsidR="00F36648" w:rsidRPr="00F36648" w:rsidRDefault="000E47F8" w:rsidP="00F36648">
      <w:pPr>
        <w:spacing w:before="100" w:beforeAutospacing="1" w:after="100" w:afterAutospacing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9</w:t>
      </w:r>
      <w:r w:rsidR="00F36648" w:rsidRPr="00F36648">
        <w:rPr>
          <w:rFonts w:eastAsia="Calibri"/>
          <w:b/>
          <w:bCs/>
          <w:sz w:val="28"/>
          <w:szCs w:val="28"/>
          <w:lang w:eastAsia="en-US"/>
        </w:rPr>
        <w:t>.1. Организационные мероприятия</w:t>
      </w:r>
    </w:p>
    <w:tbl>
      <w:tblPr>
        <w:tblW w:w="960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81"/>
        <w:gridCol w:w="1700"/>
        <w:gridCol w:w="2620"/>
      </w:tblGrid>
      <w:tr w:rsidR="00F36648" w:rsidRPr="00F36648" w:rsidTr="007A359F"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648" w:rsidRPr="00F36648" w:rsidRDefault="00F36648" w:rsidP="00F3664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648" w:rsidRPr="00F36648" w:rsidRDefault="00F36648" w:rsidP="00F3664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Срок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648" w:rsidRPr="00F36648" w:rsidRDefault="00F36648" w:rsidP="00F3664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F36648" w:rsidRPr="00F36648" w:rsidTr="007A359F">
        <w:tc>
          <w:tcPr>
            <w:tcW w:w="52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Провести инвентаризацию материально-технической базы</w:t>
            </w:r>
          </w:p>
        </w:tc>
        <w:tc>
          <w:tcPr>
            <w:tcW w:w="1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октябрь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–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ноябрь</w:t>
            </w:r>
            <w:proofErr w:type="spellEnd"/>
          </w:p>
        </w:tc>
        <w:tc>
          <w:tcPr>
            <w:tcW w:w="2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заведующий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инвентаризационная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комиссия</w:t>
            </w:r>
            <w:proofErr w:type="spellEnd"/>
          </w:p>
        </w:tc>
      </w:tr>
      <w:tr w:rsidR="00F36648" w:rsidRPr="00F36648" w:rsidTr="007A359F">
        <w:tc>
          <w:tcPr>
            <w:tcW w:w="52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Составить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ПФХД</w:t>
            </w:r>
          </w:p>
        </w:tc>
        <w:tc>
          <w:tcPr>
            <w:tcW w:w="1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декабрь</w:t>
            </w:r>
            <w:proofErr w:type="spellEnd"/>
          </w:p>
        </w:tc>
        <w:tc>
          <w:tcPr>
            <w:tcW w:w="2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заведующий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бухгалтер</w:t>
            </w:r>
            <w:proofErr w:type="spellEnd"/>
          </w:p>
        </w:tc>
      </w:tr>
      <w:tr w:rsidR="00F36648" w:rsidRPr="00F36648" w:rsidTr="007A359F">
        <w:tc>
          <w:tcPr>
            <w:tcW w:w="52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Составить план-график закупок на предстоящий календарный год</w:t>
            </w:r>
          </w:p>
        </w:tc>
        <w:tc>
          <w:tcPr>
            <w:tcW w:w="1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декабрь</w:t>
            </w:r>
            <w:proofErr w:type="spellEnd"/>
          </w:p>
        </w:tc>
        <w:tc>
          <w:tcPr>
            <w:tcW w:w="2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7A359F" w:rsidRDefault="007A359F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F36648" w:rsidRPr="00F36648" w:rsidTr="007A359F">
        <w:tc>
          <w:tcPr>
            <w:tcW w:w="52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Провести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eastAsia="en-US"/>
              </w:rPr>
              <w:t>самообследование</w:t>
            </w:r>
            <w:proofErr w:type="spellEnd"/>
            <w:r w:rsidRPr="00F36648">
              <w:rPr>
                <w:rFonts w:eastAsia="Calibri"/>
                <w:sz w:val="28"/>
                <w:szCs w:val="28"/>
                <w:lang w:eastAsia="en-US"/>
              </w:rPr>
              <w:t>, согласовать и опубликовать отчет</w:t>
            </w:r>
          </w:p>
        </w:tc>
        <w:tc>
          <w:tcPr>
            <w:tcW w:w="1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с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февраля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20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апреля</w:t>
            </w:r>
            <w:proofErr w:type="spellEnd"/>
          </w:p>
        </w:tc>
        <w:tc>
          <w:tcPr>
            <w:tcW w:w="2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заведующий</w:t>
            </w:r>
            <w:proofErr w:type="spellEnd"/>
          </w:p>
        </w:tc>
      </w:tr>
      <w:tr w:rsidR="00F36648" w:rsidRPr="00F36648" w:rsidTr="007A359F"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Организовать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субботники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еженедельно в октябре и </w:t>
            </w:r>
            <w:r w:rsidRPr="00F36648">
              <w:rPr>
                <w:rFonts w:eastAsia="Calibri"/>
                <w:sz w:val="28"/>
                <w:szCs w:val="28"/>
                <w:lang w:eastAsia="en-US"/>
              </w:rPr>
              <w:lastRenderedPageBreak/>
              <w:t>апреле</w:t>
            </w:r>
          </w:p>
        </w:tc>
        <w:tc>
          <w:tcPr>
            <w:tcW w:w="262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0F61E5" w:rsidRDefault="000F61E5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заведующий</w:t>
            </w:r>
          </w:p>
        </w:tc>
      </w:tr>
      <w:tr w:rsidR="00F36648" w:rsidRPr="00F36648" w:rsidTr="007A359F">
        <w:tc>
          <w:tcPr>
            <w:tcW w:w="52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lastRenderedPageBreak/>
              <w:t>Подготовить публичный доклад детского сада</w:t>
            </w:r>
          </w:p>
        </w:tc>
        <w:tc>
          <w:tcPr>
            <w:tcW w:w="1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с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июня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до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1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августа</w:t>
            </w:r>
            <w:proofErr w:type="spellEnd"/>
          </w:p>
        </w:tc>
        <w:tc>
          <w:tcPr>
            <w:tcW w:w="2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заведующий</w:t>
            </w:r>
            <w:proofErr w:type="spellEnd"/>
          </w:p>
        </w:tc>
      </w:tr>
      <w:tr w:rsidR="00F36648" w:rsidRPr="00F36648" w:rsidTr="007A359F">
        <w:tc>
          <w:tcPr>
            <w:tcW w:w="52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Подготовить план работы детского сада на предстоящий учебный год</w:t>
            </w:r>
          </w:p>
        </w:tc>
        <w:tc>
          <w:tcPr>
            <w:tcW w:w="1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июнь-август</w:t>
            </w:r>
            <w:proofErr w:type="spellEnd"/>
          </w:p>
        </w:tc>
        <w:tc>
          <w:tcPr>
            <w:tcW w:w="2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рабочая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группа</w:t>
            </w:r>
            <w:proofErr w:type="spellEnd"/>
          </w:p>
        </w:tc>
      </w:tr>
      <w:tr w:rsidR="00F36648" w:rsidRPr="00F36648" w:rsidTr="007A359F">
        <w:tc>
          <w:tcPr>
            <w:tcW w:w="52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Проанализировать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выполнение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ПФХД</w:t>
            </w:r>
          </w:p>
        </w:tc>
        <w:tc>
          <w:tcPr>
            <w:tcW w:w="1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ежемесячно</w:t>
            </w:r>
            <w:proofErr w:type="spellEnd"/>
          </w:p>
        </w:tc>
        <w:tc>
          <w:tcPr>
            <w:tcW w:w="2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заведующий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бухгалтер</w:t>
            </w:r>
            <w:proofErr w:type="spellEnd"/>
          </w:p>
        </w:tc>
      </w:tr>
    </w:tbl>
    <w:p w:rsidR="00F36648" w:rsidRPr="00F36648" w:rsidRDefault="000E47F8" w:rsidP="00F36648">
      <w:pPr>
        <w:spacing w:before="100" w:beforeAutospacing="1" w:after="100" w:afterAutospacing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9</w:t>
      </w:r>
      <w:r w:rsidR="00F36648" w:rsidRPr="00F36648">
        <w:rPr>
          <w:rFonts w:eastAsia="Calibri"/>
          <w:b/>
          <w:bCs/>
          <w:sz w:val="28"/>
          <w:szCs w:val="28"/>
          <w:lang w:eastAsia="en-US"/>
        </w:rPr>
        <w:t>.2.</w:t>
      </w:r>
      <w:r w:rsidR="00F36648" w:rsidRPr="00F36648">
        <w:rPr>
          <w:rFonts w:eastAsia="Calibri"/>
          <w:b/>
          <w:bCs/>
          <w:sz w:val="28"/>
          <w:szCs w:val="28"/>
          <w:lang w:val="en-US" w:eastAsia="en-US"/>
        </w:rPr>
        <w:t> </w:t>
      </w:r>
      <w:r w:rsidR="00F36648" w:rsidRPr="00F36648">
        <w:rPr>
          <w:rFonts w:eastAsia="Calibri"/>
          <w:b/>
          <w:bCs/>
          <w:sz w:val="28"/>
          <w:szCs w:val="28"/>
          <w:lang w:eastAsia="en-US"/>
        </w:rPr>
        <w:t>Мероприятия по выполнению (соблюдению)</w:t>
      </w:r>
      <w:r w:rsidR="00F36648" w:rsidRPr="00F36648">
        <w:rPr>
          <w:rFonts w:eastAsia="Calibri"/>
          <w:b/>
          <w:bCs/>
          <w:sz w:val="28"/>
          <w:szCs w:val="28"/>
          <w:lang w:val="en-US" w:eastAsia="en-US"/>
        </w:rPr>
        <w:t> </w:t>
      </w:r>
      <w:r w:rsidR="00F36648" w:rsidRPr="00F36648">
        <w:rPr>
          <w:rFonts w:eastAsia="Calibri"/>
          <w:b/>
          <w:bCs/>
          <w:sz w:val="28"/>
          <w:szCs w:val="28"/>
          <w:lang w:eastAsia="en-US"/>
        </w:rPr>
        <w:t>требований санитарных норм и гигиенических нормативов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51"/>
        <w:gridCol w:w="1654"/>
        <w:gridCol w:w="2268"/>
      </w:tblGrid>
      <w:tr w:rsidR="00F36648" w:rsidRPr="007A359F" w:rsidTr="00F366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7A359F" w:rsidRDefault="00F36648" w:rsidP="00F3664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A359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65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7A359F" w:rsidRDefault="00F36648" w:rsidP="00F3664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A359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Срок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7A359F" w:rsidRDefault="00F36648" w:rsidP="00F3664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A359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F36648" w:rsidRPr="00F36648" w:rsidTr="00F36648">
        <w:trPr>
          <w:trHeight w:val="19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7A359F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7A359F">
              <w:rPr>
                <w:rFonts w:eastAsia="Calibri"/>
                <w:sz w:val="28"/>
                <w:szCs w:val="28"/>
                <w:lang w:eastAsia="en-US"/>
              </w:rPr>
              <w:t>Обеспечить заключение договоров:</w:t>
            </w:r>
          </w:p>
          <w:p w:rsidR="00F36648" w:rsidRPr="007A359F" w:rsidRDefault="00F36648" w:rsidP="00F36648">
            <w:pPr>
              <w:numPr>
                <w:ilvl w:val="0"/>
                <w:numId w:val="15"/>
              </w:numPr>
              <w:tabs>
                <w:tab w:val="num" w:pos="284"/>
              </w:tabs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A359F">
              <w:rPr>
                <w:rFonts w:eastAsia="Calibri"/>
                <w:sz w:val="28"/>
                <w:szCs w:val="28"/>
                <w:lang w:eastAsia="en-US"/>
              </w:rPr>
              <w:t>на утилизацию люминесцентных ламп;</w:t>
            </w:r>
          </w:p>
          <w:p w:rsidR="00F36648" w:rsidRPr="00F36648" w:rsidRDefault="00F36648" w:rsidP="00F36648">
            <w:pPr>
              <w:numPr>
                <w:ilvl w:val="0"/>
                <w:numId w:val="15"/>
              </w:numPr>
              <w:tabs>
                <w:tab w:val="num" w:pos="284"/>
              </w:tabs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за закупку постельного белья и полотенец;</w:t>
            </w:r>
          </w:p>
          <w:p w:rsidR="00F36648" w:rsidRPr="00F36648" w:rsidRDefault="00F36648" w:rsidP="00F36648">
            <w:pPr>
              <w:numPr>
                <w:ilvl w:val="0"/>
                <w:numId w:val="15"/>
              </w:numPr>
              <w:tabs>
                <w:tab w:val="num" w:pos="284"/>
              </w:tabs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смену песка в детских песочницах;</w:t>
            </w:r>
          </w:p>
          <w:p w:rsidR="00F36648" w:rsidRPr="00F36648" w:rsidRDefault="00F36648" w:rsidP="00F36648">
            <w:pPr>
              <w:numPr>
                <w:ilvl w:val="0"/>
                <w:numId w:val="15"/>
              </w:numPr>
              <w:tabs>
                <w:tab w:val="num" w:pos="284"/>
              </w:tabs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дератизацию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и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дезинсекцию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;</w:t>
            </w:r>
          </w:p>
          <w:p w:rsidR="00F36648" w:rsidRPr="00F36648" w:rsidRDefault="00F36648" w:rsidP="00F36648">
            <w:pPr>
              <w:numPr>
                <w:ilvl w:val="0"/>
                <w:numId w:val="15"/>
              </w:numPr>
              <w:tabs>
                <w:tab w:val="num" w:pos="284"/>
              </w:tabs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проведение лабораторных исследований и испытаний</w:t>
            </w:r>
          </w:p>
        </w:tc>
        <w:tc>
          <w:tcPr>
            <w:tcW w:w="16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Ноябрь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7A359F" w:rsidRDefault="007A359F" w:rsidP="007A359F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Заведующий</w:t>
            </w:r>
            <w:proofErr w:type="spellEnd"/>
          </w:p>
        </w:tc>
      </w:tr>
      <w:tr w:rsidR="00F36648" w:rsidRPr="00F36648" w:rsidTr="00F366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Организовать высадку</w:t>
            </w:r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F36648">
              <w:rPr>
                <w:rFonts w:eastAsia="Calibri"/>
                <w:sz w:val="28"/>
                <w:szCs w:val="28"/>
                <w:lang w:eastAsia="en-US"/>
              </w:rPr>
              <w:t>в западной части территории зеленных насаждений</w:t>
            </w:r>
          </w:p>
        </w:tc>
        <w:tc>
          <w:tcPr>
            <w:tcW w:w="16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апрель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7A359F" w:rsidRDefault="007A359F" w:rsidP="000F61E5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="000F61E5">
              <w:rPr>
                <w:rFonts w:eastAsia="Calibri"/>
                <w:sz w:val="28"/>
                <w:szCs w:val="28"/>
                <w:lang w:eastAsia="en-US"/>
              </w:rPr>
              <w:t>аведующий</w:t>
            </w:r>
          </w:p>
        </w:tc>
      </w:tr>
      <w:tr w:rsidR="00F36648" w:rsidRPr="00F36648" w:rsidTr="00F366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Обеспечить реализацию профилактических и лабораторных мероприятий программы производственного контроля</w:t>
            </w:r>
          </w:p>
        </w:tc>
        <w:tc>
          <w:tcPr>
            <w:tcW w:w="16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в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течение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7A359F" w:rsidRDefault="000F61E5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</w:tbl>
    <w:p w:rsidR="00F36648" w:rsidRPr="00F36648" w:rsidRDefault="000E47F8" w:rsidP="00F36648">
      <w:pPr>
        <w:spacing w:before="100" w:beforeAutospacing="1" w:after="100" w:afterAutospacing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9</w:t>
      </w:r>
      <w:r w:rsidR="00F36648" w:rsidRPr="00F36648">
        <w:rPr>
          <w:rFonts w:eastAsia="Calibri"/>
          <w:b/>
          <w:bCs/>
          <w:sz w:val="28"/>
          <w:szCs w:val="28"/>
          <w:lang w:eastAsia="en-US"/>
        </w:rPr>
        <w:t>.3.</w:t>
      </w:r>
      <w:r w:rsidR="00F36648" w:rsidRPr="00F36648">
        <w:rPr>
          <w:rFonts w:eastAsia="Calibri"/>
          <w:b/>
          <w:bCs/>
          <w:sz w:val="28"/>
          <w:szCs w:val="28"/>
          <w:lang w:val="en-US" w:eastAsia="en-US"/>
        </w:rPr>
        <w:t> </w:t>
      </w:r>
      <w:r w:rsidR="00F36648" w:rsidRPr="00F36648">
        <w:rPr>
          <w:rFonts w:eastAsia="Calibri"/>
          <w:b/>
          <w:bCs/>
          <w:sz w:val="28"/>
          <w:szCs w:val="28"/>
          <w:lang w:eastAsia="en-US"/>
        </w:rPr>
        <w:t>Мероприятия по формированию развивающей предметно-пространственной среды</w:t>
      </w:r>
    </w:p>
    <w:tbl>
      <w:tblPr>
        <w:tblW w:w="96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4"/>
        <w:gridCol w:w="1701"/>
        <w:gridCol w:w="2295"/>
      </w:tblGrid>
      <w:tr w:rsidR="00F36648" w:rsidRPr="007A359F" w:rsidTr="00F36648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7A359F" w:rsidRDefault="00F36648" w:rsidP="00F3664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A359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7A359F" w:rsidRDefault="00F36648" w:rsidP="00F3664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A359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Срок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7A359F" w:rsidRDefault="00F36648" w:rsidP="00F3664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A359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F36648" w:rsidRPr="007A359F" w:rsidTr="00F36648">
        <w:tc>
          <w:tcPr>
            <w:tcW w:w="9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7A359F" w:rsidRDefault="00F36648" w:rsidP="00F3664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A359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Организация образовательного пространства</w:t>
            </w:r>
          </w:p>
        </w:tc>
      </w:tr>
      <w:tr w:rsidR="00F36648" w:rsidRPr="00F36648" w:rsidTr="00F36648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Определить последовательность внесения изменений в инфраструктуру и комплектацию учебно-методических материалов в течение года с учетом образовательной программы, положительной динамики развития детей, приобретения новых средств обучения и воспитания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Сентябрь</w:t>
            </w:r>
            <w:proofErr w:type="spellEnd"/>
          </w:p>
        </w:tc>
        <w:tc>
          <w:tcPr>
            <w:tcW w:w="229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7A359F" w:rsidRDefault="007A359F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lastRenderedPageBreak/>
              <w:t>Проводить мониторинг индекса популярности или дефицита применения имеющегося оборудования у детей и педагогов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Ежемесячно</w:t>
            </w:r>
            <w:proofErr w:type="spellEnd"/>
          </w:p>
        </w:tc>
        <w:tc>
          <w:tcPr>
            <w:tcW w:w="22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7A359F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Во</w:t>
            </w:r>
            <w:r w:rsidR="007A359F">
              <w:rPr>
                <w:rFonts w:eastAsia="Calibri"/>
                <w:sz w:val="28"/>
                <w:szCs w:val="28"/>
                <w:lang w:val="en-US" w:eastAsia="en-US"/>
              </w:rPr>
              <w:t>спитатели</w:t>
            </w:r>
            <w:proofErr w:type="spellEnd"/>
            <w:r w:rsidR="007A359F">
              <w:rPr>
                <w:rFonts w:eastAsia="Calibri"/>
                <w:sz w:val="28"/>
                <w:szCs w:val="28"/>
                <w:lang w:val="en-US" w:eastAsia="en-US"/>
              </w:rPr>
              <w:t xml:space="preserve">  </w:t>
            </w:r>
            <w:proofErr w:type="spellStart"/>
            <w:r w:rsidR="007A359F">
              <w:rPr>
                <w:rFonts w:eastAsia="Calibri"/>
                <w:sz w:val="28"/>
                <w:szCs w:val="28"/>
                <w:lang w:val="en-US" w:eastAsia="en-US"/>
              </w:rPr>
              <w:t>групп</w:t>
            </w:r>
            <w:proofErr w:type="spellEnd"/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Проводить мониторинг запросов родителей и педагогов в отношении качества и наполненности РППС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Один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раз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в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квартал</w:t>
            </w:r>
            <w:proofErr w:type="spellEnd"/>
          </w:p>
        </w:tc>
        <w:tc>
          <w:tcPr>
            <w:tcW w:w="22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7A359F" w:rsidRDefault="007A359F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Изучать опыт других дошкольных организаций по формированию инфраструктуры и комплектации учебно-методических материалов (с докладом на педсовете)1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Каждое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полугодие</w:t>
            </w:r>
            <w:proofErr w:type="spellEnd"/>
          </w:p>
        </w:tc>
        <w:tc>
          <w:tcPr>
            <w:tcW w:w="22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7A359F" w:rsidRDefault="007A359F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Анализировать результаты мониторинга и опыта коллег. Составить и утвердить перечень необходимых материалов и оборудования для доукомплектования инфраструктуры детского сада (по запросам воспитателей, специалистов и т. д.)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Каждое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полугодие</w:t>
            </w:r>
            <w:proofErr w:type="spellEnd"/>
          </w:p>
        </w:tc>
        <w:tc>
          <w:tcPr>
            <w:tcW w:w="22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0F61E5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Организовать закупку материалов и оборудования по утвержденному перечню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необходимости</w:t>
            </w:r>
            <w:proofErr w:type="spellEnd"/>
          </w:p>
        </w:tc>
        <w:tc>
          <w:tcPr>
            <w:tcW w:w="22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7A359F" w:rsidRDefault="007A359F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Обеспечить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eastAsia="en-US"/>
              </w:rPr>
              <w:t>пусконаладку</w:t>
            </w:r>
            <w:proofErr w:type="spellEnd"/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 закупленных компонентов инфраструктуры детского сада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необходимости</w:t>
            </w:r>
            <w:proofErr w:type="spellEnd"/>
          </w:p>
        </w:tc>
        <w:tc>
          <w:tcPr>
            <w:tcW w:w="22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0F61E5" w:rsidRDefault="000F61E5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Пополнить методический банк материалами из опыта работы других дошкольных организаций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необходимости</w:t>
            </w:r>
            <w:proofErr w:type="spellEnd"/>
          </w:p>
        </w:tc>
        <w:tc>
          <w:tcPr>
            <w:tcW w:w="22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7A359F" w:rsidRDefault="007A359F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Обучить педагогов эффективному системному использованию новых компонентов инфраструктуры детского сада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необходимости</w:t>
            </w:r>
            <w:proofErr w:type="spellEnd"/>
          </w:p>
        </w:tc>
        <w:tc>
          <w:tcPr>
            <w:tcW w:w="22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7A359F" w:rsidRDefault="007A359F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F36648" w:rsidRPr="00F36648" w:rsidTr="00F36648">
        <w:tc>
          <w:tcPr>
            <w:tcW w:w="9600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Создание</w:t>
            </w:r>
            <w:proofErr w:type="spellEnd"/>
            <w:r w:rsidRPr="00F3664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комфортной</w:t>
            </w:r>
            <w:proofErr w:type="spellEnd"/>
            <w:r w:rsidRPr="00F3664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пространственной</w:t>
            </w:r>
            <w:proofErr w:type="spellEnd"/>
            <w:r w:rsidRPr="00F3664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среды</w:t>
            </w:r>
            <w:proofErr w:type="spellEnd"/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Оборудовать игровые и спальни мебелью, соответствующей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eastAsia="en-US"/>
              </w:rPr>
              <w:t>ростовозрастным</w:t>
            </w:r>
            <w:proofErr w:type="spellEnd"/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 особенностям воспитанников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январь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август</w:t>
            </w:r>
            <w:proofErr w:type="spellEnd"/>
          </w:p>
        </w:tc>
        <w:tc>
          <w:tcPr>
            <w:tcW w:w="22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0F61E5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F36648" w:rsidRPr="00F36648" w:rsidTr="00F36648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Организовать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закупку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:</w:t>
            </w:r>
          </w:p>
          <w:p w:rsidR="00F36648" w:rsidRPr="00F36648" w:rsidRDefault="00F36648" w:rsidP="00F36648">
            <w:pPr>
              <w:numPr>
                <w:ilvl w:val="0"/>
                <w:numId w:val="16"/>
              </w:numPr>
              <w:tabs>
                <w:tab w:val="num" w:pos="426"/>
              </w:tabs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символов государственной власти (гербов и флагов РФ), подставок напольных под флаги</w:t>
            </w:r>
          </w:p>
          <w:p w:rsidR="00F36648" w:rsidRPr="00F36648" w:rsidRDefault="00F36648" w:rsidP="00F36648">
            <w:pPr>
              <w:numPr>
                <w:ilvl w:val="0"/>
                <w:numId w:val="16"/>
              </w:numPr>
              <w:tabs>
                <w:tab w:val="num" w:pos="426"/>
              </w:tabs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обучающих наборов умница «Флаги и гербы», кубиков и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eastAsia="en-US"/>
              </w:rPr>
              <w:t>пазлов</w:t>
            </w:r>
            <w:proofErr w:type="spellEnd"/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 с изображением государственных символов РФ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июнь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–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июль</w:t>
            </w:r>
            <w:proofErr w:type="spellEnd"/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7A359F" w:rsidRDefault="007A359F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F36648" w:rsidRPr="00F36648" w:rsidTr="00F36648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Обновить в общественных пространствах государственные символы РФ в соответствии с требованиями Федерального конституционного закона от 25.12.2000 № 1-ФКЗ, Федерального конституционного закона от 25.12.2000 № 2-ФКЗ, рекомендациями из письма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eastAsia="en-US"/>
              </w:rPr>
              <w:t>Минпросвещения</w:t>
            </w:r>
            <w:proofErr w:type="spellEnd"/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 России от 15.04.2022 № СК-295/06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август</w:t>
            </w:r>
            <w:proofErr w:type="spellEnd"/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7A359F" w:rsidRDefault="000F61E5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F36648" w:rsidRPr="00F36648" w:rsidTr="00F36648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Оформить</w:t>
            </w:r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F36648">
              <w:rPr>
                <w:rFonts w:eastAsia="Calibri"/>
                <w:sz w:val="28"/>
                <w:szCs w:val="28"/>
                <w:lang w:eastAsia="en-US"/>
              </w:rPr>
              <w:t>интерьер</w:t>
            </w:r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F36648">
              <w:rPr>
                <w:rFonts w:eastAsia="Calibri"/>
                <w:sz w:val="28"/>
                <w:szCs w:val="28"/>
                <w:lang w:eastAsia="en-US"/>
              </w:rPr>
              <w:t>в группах в соответствии с возрастом детей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август</w:t>
            </w:r>
            <w:proofErr w:type="spellEnd"/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7A359F" w:rsidRDefault="000F61E5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</w:tbl>
    <w:p w:rsidR="00F36648" w:rsidRPr="00F36648" w:rsidRDefault="000E47F8" w:rsidP="00F36648">
      <w:pPr>
        <w:spacing w:before="100" w:beforeAutospacing="1" w:after="100" w:afterAutospacing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9</w:t>
      </w:r>
      <w:r w:rsidR="007A359F">
        <w:rPr>
          <w:rFonts w:eastAsia="Calibri"/>
          <w:b/>
          <w:bCs/>
          <w:sz w:val="28"/>
          <w:szCs w:val="28"/>
          <w:lang w:eastAsia="en-US"/>
        </w:rPr>
        <w:t>.4</w:t>
      </w:r>
      <w:r w:rsidR="00F36648" w:rsidRPr="00F36648">
        <w:rPr>
          <w:rFonts w:eastAsia="Calibri"/>
          <w:b/>
          <w:bCs/>
          <w:sz w:val="28"/>
          <w:szCs w:val="28"/>
          <w:lang w:eastAsia="en-US"/>
        </w:rPr>
        <w:t>. Энергосбережение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4"/>
        <w:gridCol w:w="1701"/>
        <w:gridCol w:w="2268"/>
      </w:tblGrid>
      <w:tr w:rsidR="00F36648" w:rsidRPr="00F36648" w:rsidTr="00F36648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Срок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F36648" w:rsidRPr="00F36648" w:rsidTr="00F36648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Заключить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eastAsia="en-US"/>
              </w:rPr>
              <w:t>энергосервисные</w:t>
            </w:r>
            <w:proofErr w:type="spellEnd"/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 договоры, направленные на сбережение и (или) повышение эффективности потребления коммунальных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Октябрь-ноябрь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7A359F" w:rsidRDefault="007A359F" w:rsidP="007A359F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Заведующий</w:t>
            </w:r>
            <w:proofErr w:type="spellEnd"/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Утвердить программу энергосбережения и повышения энергетической эффективности на 2024–2026 годы (далее – программа энергосбережения) в соответствии с установленными целевыми уровнями снижения потребления ресурсов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ноябрь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–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декабрь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рабочая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группа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заведующий</w:t>
            </w:r>
            <w:proofErr w:type="spellEnd"/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Отследить достижение значений целевых показателей ранее утвержденной программы энергосбережения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январь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заведующий</w:t>
            </w:r>
            <w:proofErr w:type="spellEnd"/>
          </w:p>
        </w:tc>
      </w:tr>
    </w:tbl>
    <w:p w:rsidR="00F36648" w:rsidRPr="00F36648" w:rsidRDefault="000E47F8" w:rsidP="00F36648">
      <w:pPr>
        <w:spacing w:before="100" w:beforeAutospacing="1" w:after="100" w:afterAutospacing="1" w:line="600" w:lineRule="atLeast"/>
        <w:rPr>
          <w:rFonts w:eastAsia="Calibri"/>
          <w:b/>
          <w:bCs/>
          <w:spacing w:val="-2"/>
          <w:sz w:val="32"/>
          <w:szCs w:val="32"/>
          <w:lang w:val="en-US" w:eastAsia="en-US"/>
        </w:rPr>
      </w:pPr>
      <w:r>
        <w:rPr>
          <w:rFonts w:eastAsia="Calibri"/>
          <w:b/>
          <w:bCs/>
          <w:spacing w:val="-2"/>
          <w:sz w:val="32"/>
          <w:szCs w:val="32"/>
          <w:lang w:eastAsia="en-US"/>
        </w:rPr>
        <w:t>9</w:t>
      </w:r>
      <w:r w:rsidR="00F36648" w:rsidRPr="00F36648">
        <w:rPr>
          <w:rFonts w:eastAsia="Calibri"/>
          <w:b/>
          <w:bCs/>
          <w:spacing w:val="-2"/>
          <w:sz w:val="32"/>
          <w:szCs w:val="32"/>
          <w:lang w:val="en-US" w:eastAsia="en-US"/>
        </w:rPr>
        <w:t>.</w:t>
      </w:r>
      <w:r w:rsidR="007A359F">
        <w:rPr>
          <w:rFonts w:eastAsia="Calibri"/>
          <w:b/>
          <w:bCs/>
          <w:spacing w:val="-2"/>
          <w:sz w:val="32"/>
          <w:szCs w:val="32"/>
          <w:lang w:eastAsia="en-US"/>
        </w:rPr>
        <w:t>5</w:t>
      </w:r>
      <w:r w:rsidR="00F36648" w:rsidRPr="00F36648">
        <w:rPr>
          <w:rFonts w:eastAsia="Calibri"/>
          <w:b/>
          <w:bCs/>
          <w:spacing w:val="-2"/>
          <w:sz w:val="32"/>
          <w:szCs w:val="32"/>
          <w:lang w:val="en-US" w:eastAsia="en-US"/>
        </w:rPr>
        <w:t xml:space="preserve">. </w:t>
      </w:r>
      <w:proofErr w:type="spellStart"/>
      <w:r w:rsidR="00F36648" w:rsidRPr="00F36648">
        <w:rPr>
          <w:rFonts w:eastAsia="Calibri"/>
          <w:b/>
          <w:bCs/>
          <w:spacing w:val="-2"/>
          <w:sz w:val="32"/>
          <w:szCs w:val="32"/>
          <w:lang w:val="en-US" w:eastAsia="en-US"/>
        </w:rPr>
        <w:t>Безопасность</w:t>
      </w:r>
      <w:proofErr w:type="spellEnd"/>
    </w:p>
    <w:p w:rsidR="00F36648" w:rsidRPr="00F36648" w:rsidRDefault="000E47F8" w:rsidP="00F36648">
      <w:pPr>
        <w:spacing w:before="100" w:beforeAutospacing="1" w:after="100" w:afterAutospacing="1"/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9</w:t>
      </w:r>
      <w:r w:rsidR="00F36648" w:rsidRPr="00F36648">
        <w:rPr>
          <w:rFonts w:eastAsia="Calibri"/>
          <w:b/>
          <w:bCs/>
          <w:sz w:val="28"/>
          <w:szCs w:val="28"/>
          <w:lang w:val="en-US" w:eastAsia="en-US"/>
        </w:rPr>
        <w:t>.</w:t>
      </w:r>
      <w:r w:rsidR="007A359F">
        <w:rPr>
          <w:rFonts w:eastAsia="Calibri"/>
          <w:b/>
          <w:bCs/>
          <w:sz w:val="28"/>
          <w:szCs w:val="28"/>
          <w:lang w:eastAsia="en-US"/>
        </w:rPr>
        <w:t>5</w:t>
      </w:r>
      <w:r w:rsidR="00F36648" w:rsidRPr="00F36648">
        <w:rPr>
          <w:rFonts w:eastAsia="Calibri"/>
          <w:b/>
          <w:bCs/>
          <w:sz w:val="28"/>
          <w:szCs w:val="28"/>
          <w:lang w:eastAsia="en-US"/>
        </w:rPr>
        <w:t>.</w:t>
      </w:r>
      <w:r w:rsidR="00F36648" w:rsidRPr="00F36648">
        <w:rPr>
          <w:rFonts w:eastAsia="Calibri"/>
          <w:b/>
          <w:bCs/>
          <w:sz w:val="28"/>
          <w:szCs w:val="28"/>
          <w:lang w:val="en-US" w:eastAsia="en-US"/>
        </w:rPr>
        <w:t xml:space="preserve">1. </w:t>
      </w:r>
      <w:proofErr w:type="spellStart"/>
      <w:r w:rsidR="00F36648" w:rsidRPr="00F36648">
        <w:rPr>
          <w:rFonts w:eastAsia="Calibri"/>
          <w:b/>
          <w:bCs/>
          <w:sz w:val="28"/>
          <w:szCs w:val="28"/>
          <w:lang w:val="en-US" w:eastAsia="en-US"/>
        </w:rPr>
        <w:t>Антитеррористическая</w:t>
      </w:r>
      <w:proofErr w:type="spellEnd"/>
      <w:r w:rsidR="00F36648" w:rsidRPr="00F36648">
        <w:rPr>
          <w:rFonts w:eastAsia="Calibri"/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="00F36648" w:rsidRPr="00F36648">
        <w:rPr>
          <w:rFonts w:eastAsia="Calibri"/>
          <w:b/>
          <w:bCs/>
          <w:sz w:val="28"/>
          <w:szCs w:val="28"/>
          <w:lang w:val="en-US" w:eastAsia="en-US"/>
        </w:rPr>
        <w:t>защищенность</w:t>
      </w:r>
      <w:proofErr w:type="spellEnd"/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4"/>
        <w:gridCol w:w="1701"/>
        <w:gridCol w:w="2268"/>
      </w:tblGrid>
      <w:tr w:rsidR="00F36648" w:rsidRPr="00F36648" w:rsidTr="00F36648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Мероприятие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Срок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Ответственный</w:t>
            </w:r>
            <w:proofErr w:type="spellEnd"/>
          </w:p>
        </w:tc>
      </w:tr>
      <w:tr w:rsidR="00F36648" w:rsidRPr="00F36648" w:rsidTr="00F36648">
        <w:tc>
          <w:tcPr>
            <w:tcW w:w="957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Провести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закупки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:</w:t>
            </w:r>
          </w:p>
          <w:p w:rsidR="00F36648" w:rsidRPr="00F36648" w:rsidRDefault="00F36648" w:rsidP="00F36648">
            <w:pPr>
              <w:numPr>
                <w:ilvl w:val="0"/>
                <w:numId w:val="17"/>
              </w:numPr>
              <w:tabs>
                <w:tab w:val="num" w:pos="284"/>
              </w:tabs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оказание охранных услуг (физическая охрана) для нужд дошкольной организации;</w:t>
            </w:r>
          </w:p>
          <w:p w:rsidR="00F36648" w:rsidRPr="00F36648" w:rsidRDefault="00F36648" w:rsidP="00F36648">
            <w:pPr>
              <w:numPr>
                <w:ilvl w:val="0"/>
                <w:numId w:val="17"/>
              </w:numPr>
              <w:tabs>
                <w:tab w:val="num" w:pos="284"/>
              </w:tabs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выполнение работ по капитальному ремонту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eastAsia="en-US"/>
              </w:rPr>
              <w:t>периметрального</w:t>
            </w:r>
            <w:proofErr w:type="spellEnd"/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 ограждения;</w:t>
            </w:r>
          </w:p>
          <w:p w:rsidR="00F36648" w:rsidRPr="00F36648" w:rsidRDefault="00F36648" w:rsidP="00F36648">
            <w:pPr>
              <w:numPr>
                <w:ilvl w:val="0"/>
                <w:numId w:val="17"/>
              </w:numPr>
              <w:tabs>
                <w:tab w:val="num" w:pos="284"/>
              </w:tabs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выполнение работ по оснащению входных ворот (калиток) вызывными панелями и видеодомофонами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Сентябрь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–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октябрь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7A359F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Заведующий</w:t>
            </w:r>
            <w:proofErr w:type="spellEnd"/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Обеспечить обучение работников детского сада действиям в условиях угрозы или совершения теракта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октябрь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руководители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структурных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подразделений</w:t>
            </w:r>
            <w:proofErr w:type="spellEnd"/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ноябрь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заведующий, ответственный за проведение мероприятий по обеспечению антитеррористической защищенности</w:t>
            </w:r>
          </w:p>
        </w:tc>
      </w:tr>
      <w:tr w:rsidR="00F36648" w:rsidRPr="00F36648" w:rsidTr="00F36648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Продлить договор на реагирование системы передачи тревожных сообщений в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eastAsia="en-US"/>
              </w:rPr>
              <w:t>Росгвардию</w:t>
            </w:r>
            <w:proofErr w:type="spellEnd"/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 или систему вызова экстренных служб по единому номеру «112»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декабрь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ответственный за проведение мероприятий по обеспечению антитеррористической защищенности</w:t>
            </w:r>
            <w:r w:rsidR="007A359F">
              <w:rPr>
                <w:rFonts w:eastAsia="Calibri"/>
                <w:sz w:val="28"/>
                <w:szCs w:val="28"/>
                <w:lang w:eastAsia="en-US"/>
              </w:rPr>
              <w:t>, завхоз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Обеспечить закрытие на время образовательного процесса всех входных гру</w:t>
            </w:r>
            <w:proofErr w:type="gramStart"/>
            <w:r w:rsidRPr="00F36648">
              <w:rPr>
                <w:rFonts w:eastAsia="Calibri"/>
                <w:sz w:val="28"/>
                <w:szCs w:val="28"/>
                <w:lang w:eastAsia="en-US"/>
              </w:rPr>
              <w:t>пп в зд</w:t>
            </w:r>
            <w:proofErr w:type="gramEnd"/>
            <w:r w:rsidRPr="00F36648">
              <w:rPr>
                <w:rFonts w:eastAsia="Calibri"/>
                <w:sz w:val="28"/>
                <w:szCs w:val="28"/>
                <w:lang w:eastAsia="en-US"/>
              </w:rPr>
              <w:t>ания изнутри на запирающие устройства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в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течение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F36648">
              <w:rPr>
                <w:rFonts w:eastAsia="Calibri"/>
                <w:sz w:val="28"/>
                <w:szCs w:val="28"/>
                <w:lang w:eastAsia="en-US"/>
              </w:rPr>
              <w:t>ответственный</w:t>
            </w:r>
            <w:proofErr w:type="gramEnd"/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F36648" w:rsidRPr="00F36648" w:rsidTr="00F36648">
        <w:tc>
          <w:tcPr>
            <w:tcW w:w="9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Мероприятия, направленные на выявление нарушителей пропускного и </w:t>
            </w:r>
            <w:proofErr w:type="spellStart"/>
            <w:r w:rsidRPr="00F3664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внутриобъектового</w:t>
            </w:r>
            <w:proofErr w:type="spellEnd"/>
            <w:r w:rsidRPr="00F3664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режимов и признаков подготовки или совершения террористического акта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Проводить периодический осмотр зданий, </w:t>
            </w:r>
            <w:r w:rsidRPr="00F36648">
              <w:rPr>
                <w:rFonts w:eastAsia="Calibri"/>
                <w:sz w:val="28"/>
                <w:szCs w:val="28"/>
                <w:lang w:eastAsia="en-US"/>
              </w:rPr>
              <w:lastRenderedPageBreak/>
              <w:t>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:rsidR="00F36648" w:rsidRPr="00F36648" w:rsidRDefault="00F36648" w:rsidP="00F36648">
            <w:pPr>
              <w:numPr>
                <w:ilvl w:val="0"/>
                <w:numId w:val="18"/>
              </w:numPr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разработать схемы маршрутов по зданию и территории;</w:t>
            </w:r>
          </w:p>
          <w:p w:rsidR="00F36648" w:rsidRPr="00F36648" w:rsidRDefault="00F36648" w:rsidP="00F36648">
            <w:pPr>
              <w:numPr>
                <w:ilvl w:val="0"/>
                <w:numId w:val="18"/>
              </w:numPr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составить график обхода и осмотра здания и территории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Сентябрь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7A359F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Заместитель,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завхоз</w:t>
            </w:r>
            <w:r w:rsidR="00F36648" w:rsidRPr="00F36648">
              <w:rPr>
                <w:rFonts w:eastAsia="Calibri"/>
                <w:sz w:val="28"/>
                <w:szCs w:val="28"/>
                <w:lang w:eastAsia="en-US"/>
              </w:rPr>
              <w:t>, ответственный проведение мероприятий по обеспечению антитеррористической защищенности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lastRenderedPageBreak/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1701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ноябрь</w:t>
            </w:r>
            <w:proofErr w:type="spellEnd"/>
          </w:p>
        </w:tc>
        <w:tc>
          <w:tcPr>
            <w:tcW w:w="2268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заведующий и ответственный за обслуживание здания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numPr>
                <w:ilvl w:val="0"/>
                <w:numId w:val="19"/>
              </w:numPr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заключить договор на техническое обслуживание технических и инженерных систем охраны;</w:t>
            </w:r>
          </w:p>
          <w:p w:rsidR="00F36648" w:rsidRPr="00F36648" w:rsidRDefault="00F36648" w:rsidP="00F36648">
            <w:pPr>
              <w:numPr>
                <w:ilvl w:val="0"/>
                <w:numId w:val="19"/>
              </w:numPr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заключить договор на планово-предупредительный ремонт технических и инженерных систем охраны;</w:t>
            </w:r>
          </w:p>
        </w:tc>
        <w:tc>
          <w:tcPr>
            <w:tcW w:w="1701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ind w:left="75" w:right="75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ind w:left="75" w:right="75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numPr>
                <w:ilvl w:val="0"/>
                <w:numId w:val="19"/>
              </w:numPr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заключить договор на обслуживание инженерно-технических средств;</w:t>
            </w:r>
          </w:p>
          <w:p w:rsidR="00F36648" w:rsidRPr="00F36648" w:rsidRDefault="00F36648" w:rsidP="00F36648">
            <w:pPr>
              <w:numPr>
                <w:ilvl w:val="0"/>
                <w:numId w:val="19"/>
              </w:numPr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заключить договор на ремонт инженерно-технических средств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декабрь</w:t>
            </w:r>
            <w:proofErr w:type="spellEnd"/>
          </w:p>
        </w:tc>
        <w:tc>
          <w:tcPr>
            <w:tcW w:w="2268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ind w:left="75" w:right="75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Составить и согласовать план взаимодействия с территориальными органами безопасности, МВД и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eastAsia="en-US"/>
              </w:rPr>
              <w:t>Росгвардии</w:t>
            </w:r>
            <w:proofErr w:type="spellEnd"/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 на очередной календарный год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январь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F36648">
              <w:rPr>
                <w:rFonts w:eastAsia="Calibri"/>
                <w:sz w:val="28"/>
                <w:szCs w:val="28"/>
                <w:lang w:eastAsia="en-US"/>
              </w:rPr>
              <w:t>ответственный</w:t>
            </w:r>
            <w:proofErr w:type="gramEnd"/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F36648" w:rsidRPr="00F36648" w:rsidTr="00F36648">
        <w:tc>
          <w:tcPr>
            <w:tcW w:w="957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Минимизировать возможные последствия и ликвидировать угрозы терактов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Ознакомить ответственных работников с телефонами экстренных служб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Сентябрь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F36648">
              <w:rPr>
                <w:rFonts w:eastAsia="Calibri"/>
                <w:sz w:val="28"/>
                <w:szCs w:val="28"/>
                <w:lang w:eastAsia="en-US"/>
              </w:rPr>
              <w:t>Ответственный</w:t>
            </w:r>
            <w:proofErr w:type="gramEnd"/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Наполнить стенды наглядными пособиями о </w:t>
            </w:r>
            <w:r w:rsidRPr="00F36648">
              <w:rPr>
                <w:rFonts w:eastAsia="Calibri"/>
                <w:sz w:val="28"/>
                <w:szCs w:val="28"/>
                <w:lang w:eastAsia="en-US"/>
              </w:rPr>
              <w:lastRenderedPageBreak/>
              <w:t>порядке действий работников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июль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заведующий, </w:t>
            </w:r>
            <w:r w:rsidRPr="00F36648">
              <w:rPr>
                <w:rFonts w:eastAsia="Calibri"/>
                <w:sz w:val="28"/>
                <w:szCs w:val="28"/>
                <w:lang w:eastAsia="en-US"/>
              </w:rPr>
              <w:lastRenderedPageBreak/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lastRenderedPageBreak/>
              <w:t>Закупить памятки по действиям граждан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август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7A359F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зав</w:t>
            </w:r>
            <w:r w:rsidR="007A359F">
              <w:rPr>
                <w:rFonts w:eastAsia="Calibri"/>
                <w:sz w:val="28"/>
                <w:szCs w:val="28"/>
                <w:lang w:val="en-US" w:eastAsia="en-US"/>
              </w:rPr>
              <w:t>едующий</w:t>
            </w:r>
            <w:proofErr w:type="spellEnd"/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Проводить антитеррористические инструктажи с работниками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в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течение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F36648">
              <w:rPr>
                <w:rFonts w:eastAsia="Calibri"/>
                <w:sz w:val="28"/>
                <w:szCs w:val="28"/>
                <w:lang w:eastAsia="en-US"/>
              </w:rPr>
              <w:t>ответственный</w:t>
            </w:r>
            <w:proofErr w:type="gramEnd"/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</w:tbl>
    <w:p w:rsidR="00F36648" w:rsidRPr="00F36648" w:rsidRDefault="000E47F8" w:rsidP="00F36648">
      <w:pPr>
        <w:spacing w:before="100" w:beforeAutospacing="1" w:after="100" w:afterAutospacing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9</w:t>
      </w:r>
      <w:r w:rsidR="007A359F">
        <w:rPr>
          <w:rFonts w:eastAsia="Calibri"/>
          <w:b/>
          <w:bCs/>
          <w:sz w:val="28"/>
          <w:szCs w:val="28"/>
          <w:lang w:eastAsia="en-US"/>
        </w:rPr>
        <w:t>.5</w:t>
      </w:r>
      <w:r w:rsidR="00F36648" w:rsidRPr="00F36648">
        <w:rPr>
          <w:rFonts w:eastAsia="Calibri"/>
          <w:b/>
          <w:bCs/>
          <w:sz w:val="28"/>
          <w:szCs w:val="28"/>
          <w:lang w:eastAsia="en-US"/>
        </w:rPr>
        <w:t>.2. Пожарная безопасность</w:t>
      </w:r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4"/>
        <w:gridCol w:w="1701"/>
        <w:gridCol w:w="2268"/>
      </w:tblGrid>
      <w:tr w:rsidR="00F36648" w:rsidRPr="00F36648" w:rsidTr="00F36648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Срок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F36648" w:rsidRPr="00F36648" w:rsidTr="00F36648">
        <w:tc>
          <w:tcPr>
            <w:tcW w:w="957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Организационно-методические мероприятия по</w:t>
            </w:r>
            <w:r w:rsidRPr="00F36648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F3664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обеспечению пожарной безопасности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Сентябрь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январь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май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Специалист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пожарной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безопасности</w:t>
            </w:r>
            <w:proofErr w:type="spellEnd"/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Актуализировать планы эвакуации людей в случае пожара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ноябрь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7A359F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завхоз</w:t>
            </w:r>
            <w:r w:rsidR="00F36648" w:rsidRPr="00F36648">
              <w:rPr>
                <w:rFonts w:eastAsia="Calibri"/>
                <w:sz w:val="28"/>
                <w:szCs w:val="28"/>
                <w:lang w:eastAsia="en-US"/>
              </w:rPr>
              <w:t>, специалист по пожарной безопасности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февраль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специалист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пожарной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безопасности</w:t>
            </w:r>
            <w:proofErr w:type="spellEnd"/>
          </w:p>
        </w:tc>
      </w:tr>
      <w:tr w:rsidR="00F36648" w:rsidRPr="00F36648" w:rsidTr="00F36648">
        <w:tc>
          <w:tcPr>
            <w:tcW w:w="957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Профилактические и технические противопожарные мероприятия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Проверить работоспособность основных </w:t>
            </w:r>
            <w:r w:rsidRPr="00F36648">
              <w:rPr>
                <w:rFonts w:eastAsia="Calibri"/>
                <w:sz w:val="28"/>
                <w:szCs w:val="28"/>
                <w:lang w:eastAsia="en-US"/>
              </w:rPr>
              <w:lastRenderedPageBreak/>
              <w:t>рабочих и резервных пожарных насосных агрегатов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Ежемесячно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Специалист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пожарной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безопасности</w:t>
            </w:r>
            <w:proofErr w:type="spellEnd"/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lastRenderedPageBreak/>
              <w:t>Проверить средства индивидуальной защиты органов дыхания и зрения от пожара – нет ли механических повреждений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сентябрь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специалист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пожарной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безопасности</w:t>
            </w:r>
            <w:proofErr w:type="spellEnd"/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Проверить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работоспособность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котельной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сентябрь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оператор котельной, специалист по пожарной безопасности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Организовать очистку от горючих отходов и отложений:</w:t>
            </w:r>
          </w:p>
          <w:p w:rsidR="00F36648" w:rsidRPr="00F36648" w:rsidRDefault="00F36648" w:rsidP="00F36648">
            <w:pPr>
              <w:numPr>
                <w:ilvl w:val="0"/>
                <w:numId w:val="20"/>
              </w:numPr>
              <w:tabs>
                <w:tab w:val="num" w:pos="426"/>
              </w:tabs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вентиляционные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камеры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;</w:t>
            </w:r>
          </w:p>
          <w:p w:rsidR="00F36648" w:rsidRPr="00F36648" w:rsidRDefault="00F36648" w:rsidP="00F36648">
            <w:pPr>
              <w:numPr>
                <w:ilvl w:val="0"/>
                <w:numId w:val="20"/>
              </w:numPr>
              <w:tabs>
                <w:tab w:val="num" w:pos="426"/>
              </w:tabs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циклоны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;</w:t>
            </w:r>
          </w:p>
          <w:p w:rsidR="00F36648" w:rsidRPr="00F36648" w:rsidRDefault="00F36648" w:rsidP="00F36648">
            <w:pPr>
              <w:numPr>
                <w:ilvl w:val="0"/>
                <w:numId w:val="20"/>
              </w:numPr>
              <w:tabs>
                <w:tab w:val="num" w:pos="426"/>
              </w:tabs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фильтры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;</w:t>
            </w:r>
          </w:p>
          <w:p w:rsidR="00F36648" w:rsidRPr="00F36648" w:rsidRDefault="00F36648" w:rsidP="00F36648">
            <w:pPr>
              <w:numPr>
                <w:ilvl w:val="0"/>
                <w:numId w:val="20"/>
              </w:numPr>
              <w:tabs>
                <w:tab w:val="num" w:pos="426"/>
              </w:tabs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воздуховоды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октябрь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Заведующий, специалист по пожарной безопасности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Организовать работы по замеру сопротивления изоляции эксплуатируемой электропроводки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октябрь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заведующий,</w:t>
            </w:r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F36648">
              <w:rPr>
                <w:rFonts w:eastAsia="Calibri"/>
                <w:sz w:val="28"/>
                <w:szCs w:val="28"/>
                <w:lang w:eastAsia="en-US"/>
              </w:rPr>
              <w:t>специалист по пожарной безопасности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Проверить водоотдачу наружных и внутренних водопроводов противопожарного водоснабжения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октябрь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апрель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Ответственный специалист по пожарной безопасности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Провести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ревизию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пожарного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инвентаря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ноябрь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7A359F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завхоз</w:t>
            </w:r>
            <w:r w:rsidR="00F36648" w:rsidRPr="00F36648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F36648" w:rsidRPr="00F36648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="00F36648" w:rsidRPr="00F36648">
              <w:rPr>
                <w:rFonts w:eastAsia="Calibri"/>
                <w:sz w:val="28"/>
                <w:szCs w:val="28"/>
                <w:lang w:eastAsia="en-US"/>
              </w:rPr>
              <w:t>специалист по пожарной безопасности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Проверить работоспособность задвижек с электроприводом, установленных на обводных линиях водомерных устройств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ноябрь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май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специалист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пожарной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безопасности</w:t>
            </w:r>
            <w:proofErr w:type="spellEnd"/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январь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май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специалист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пожарной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безопасности</w:t>
            </w:r>
            <w:proofErr w:type="spellEnd"/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Проверить покрывало для изоляции очага возгорания – нет ли механических повреждений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апрель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специалист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пожарной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безопасности</w:t>
            </w:r>
            <w:proofErr w:type="spellEnd"/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Организовать осмотр и перезарядку огнетушителей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в соответстви</w:t>
            </w:r>
            <w:r w:rsidRPr="00F36648">
              <w:rPr>
                <w:rFonts w:eastAsia="Calibri"/>
                <w:sz w:val="28"/>
                <w:szCs w:val="28"/>
                <w:lang w:eastAsia="en-US"/>
              </w:rPr>
              <w:lastRenderedPageBreak/>
              <w:t>и с инструкцией по эксплуатации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7A359F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завхоз</w:t>
            </w:r>
            <w:r w:rsidR="00F36648" w:rsidRPr="00F36648">
              <w:rPr>
                <w:rFonts w:eastAsia="Calibri"/>
                <w:sz w:val="28"/>
                <w:szCs w:val="28"/>
                <w:lang w:eastAsia="en-US"/>
              </w:rPr>
              <w:t xml:space="preserve">, специалист по </w:t>
            </w:r>
            <w:r w:rsidR="00F36648" w:rsidRPr="00F36648">
              <w:rPr>
                <w:rFonts w:eastAsia="Calibri"/>
                <w:sz w:val="28"/>
                <w:szCs w:val="28"/>
                <w:lang w:eastAsia="en-US"/>
              </w:rPr>
              <w:lastRenderedPageBreak/>
              <w:t>пожарной безопасности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Проверить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:</w:t>
            </w:r>
          </w:p>
          <w:p w:rsidR="00F36648" w:rsidRPr="00F36648" w:rsidRDefault="00F36648" w:rsidP="00F36648">
            <w:pPr>
              <w:numPr>
                <w:ilvl w:val="0"/>
                <w:numId w:val="21"/>
              </w:numPr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eastAsia="en-US"/>
              </w:rPr>
              <w:t>огнезадерживающие</w:t>
            </w:r>
            <w:proofErr w:type="spellEnd"/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 устройства в воздуховодах – заслонки, шиберы, клапаны и др.;</w:t>
            </w:r>
          </w:p>
          <w:p w:rsidR="00F36648" w:rsidRPr="00F36648" w:rsidRDefault="00F36648" w:rsidP="00F36648">
            <w:pPr>
              <w:numPr>
                <w:ilvl w:val="0"/>
                <w:numId w:val="21"/>
              </w:numPr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устройства блокировки вентиляционных систем с автоматическими установками пожарной сигнализации или пожаротушения;</w:t>
            </w:r>
          </w:p>
          <w:p w:rsidR="00F36648" w:rsidRPr="00F36648" w:rsidRDefault="00F36648" w:rsidP="00F36648">
            <w:pPr>
              <w:numPr>
                <w:ilvl w:val="0"/>
                <w:numId w:val="21"/>
              </w:numPr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автоматические устройства отключения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eastAsia="en-US"/>
              </w:rPr>
              <w:t>общеобменной</w:t>
            </w:r>
            <w:proofErr w:type="spellEnd"/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 вентиляции и кондиционирования при пожаре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в соответствии с технической документацией устройств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специалист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пожарной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безопасности</w:t>
            </w:r>
            <w:proofErr w:type="spellEnd"/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по регламентам технического обслуживания</w:t>
            </w:r>
            <w:r w:rsidRPr="00F36648">
              <w:rPr>
                <w:rFonts w:eastAsia="Calibri"/>
                <w:sz w:val="28"/>
                <w:szCs w:val="28"/>
                <w:lang w:eastAsia="en-US"/>
              </w:rPr>
              <w:br/>
              <w:t>противопожарных систем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специалист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пожарной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безопасности</w:t>
            </w:r>
            <w:proofErr w:type="spellEnd"/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15564E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Проверка наличия и состояния </w:t>
            </w:r>
            <w:r w:rsidR="0015564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ежемесячно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25-м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числам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специалист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пожарной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безопасности</w:t>
            </w:r>
            <w:proofErr w:type="spellEnd"/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Обеспечить персонал средствами индивидуальной защиты органов дыхания в необходимом количестве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в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течение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специалист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пожарной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безопасности</w:t>
            </w:r>
            <w:proofErr w:type="spellEnd"/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Обеспечить дежурный персонал ручными электрическими фонариками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в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течение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специалист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пожарной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безопасности</w:t>
            </w:r>
            <w:proofErr w:type="spellEnd"/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Производить своевременную очистку крышек люков колодцев подземных пожарных гидрантов </w:t>
            </w:r>
            <w:proofErr w:type="gramStart"/>
            <w:r w:rsidRPr="00F36648">
              <w:rPr>
                <w:rFonts w:eastAsia="Calibri"/>
                <w:sz w:val="28"/>
                <w:szCs w:val="28"/>
                <w:lang w:eastAsia="en-US"/>
              </w:rPr>
              <w:t>от</w:t>
            </w:r>
            <w:proofErr w:type="gramEnd"/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 льда и снега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в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зимний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период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специалист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пожарной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безопасности</w:t>
            </w:r>
            <w:proofErr w:type="spellEnd"/>
          </w:p>
        </w:tc>
      </w:tr>
      <w:tr w:rsidR="00F36648" w:rsidRPr="00F36648" w:rsidTr="00F36648">
        <w:tc>
          <w:tcPr>
            <w:tcW w:w="957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15564E" w:rsidRDefault="0015564E" w:rsidP="00F3664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lastRenderedPageBreak/>
              <w:t xml:space="preserve"> </w:t>
            </w:r>
          </w:p>
        </w:tc>
      </w:tr>
      <w:tr w:rsidR="00F36648" w:rsidRPr="00F36648" w:rsidTr="00F36648">
        <w:tc>
          <w:tcPr>
            <w:tcW w:w="957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Информирование работников и обучающихся</w:t>
            </w:r>
            <w:r w:rsidRPr="00F36648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F3664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о мерах пожарной безопасности 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Обновлять информацию о мерах пожарной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eastAsia="en-US"/>
              </w:rPr>
              <w:t>безопасностив</w:t>
            </w:r>
            <w:proofErr w:type="spellEnd"/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 уголке пожарной безопасности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По необходимости, но не реже 1 раза в квартал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Специалист по пожарной безопасности, заведующие кабинетами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Проведение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повторных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противопожарных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инструктажей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в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соответствии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с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графиком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ответственные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за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проведение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инструктажей</w:t>
            </w:r>
            <w:proofErr w:type="spellEnd"/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Направление работников в учебные центры на обучение </w:t>
            </w:r>
            <w:proofErr w:type="gramStart"/>
            <w:r w:rsidRPr="00F36648">
              <w:rPr>
                <w:rFonts w:eastAsia="Calibri"/>
                <w:sz w:val="28"/>
                <w:szCs w:val="28"/>
                <w:lang w:eastAsia="en-US"/>
              </w:rPr>
              <w:t>по</w:t>
            </w:r>
            <w:proofErr w:type="gramEnd"/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F36648">
              <w:rPr>
                <w:rFonts w:eastAsia="Calibri"/>
                <w:sz w:val="28"/>
                <w:szCs w:val="28"/>
                <w:lang w:eastAsia="en-US"/>
              </w:rPr>
              <w:t>программ</w:t>
            </w:r>
            <w:proofErr w:type="gramEnd"/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 ДПО в области пожарной безопасности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в соответствии с перспективным графиком обучения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заведующий</w:t>
            </w:r>
            <w:proofErr w:type="spellEnd"/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Проведение тренировок по эвакуации при пожаре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октябрь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март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специалист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пожарной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безопасности</w:t>
            </w:r>
            <w:proofErr w:type="spellEnd"/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Реализация планов занятий по обучению воспитанников мерам пожарной безопасности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в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течение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педагогические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работники</w:t>
            </w:r>
            <w:proofErr w:type="spellEnd"/>
          </w:p>
        </w:tc>
      </w:tr>
    </w:tbl>
    <w:p w:rsidR="00F36648" w:rsidRPr="00F36648" w:rsidRDefault="000E47F8" w:rsidP="00F36648">
      <w:pPr>
        <w:spacing w:before="100" w:beforeAutospacing="1" w:after="100" w:afterAutospacing="1" w:line="600" w:lineRule="atLeast"/>
        <w:rPr>
          <w:rFonts w:eastAsia="Calibri"/>
          <w:b/>
          <w:bCs/>
          <w:spacing w:val="-2"/>
          <w:sz w:val="32"/>
          <w:szCs w:val="32"/>
          <w:lang w:val="en-US" w:eastAsia="en-US"/>
        </w:rPr>
      </w:pPr>
      <w:r>
        <w:rPr>
          <w:rFonts w:eastAsia="Calibri"/>
          <w:b/>
          <w:bCs/>
          <w:spacing w:val="-2"/>
          <w:sz w:val="32"/>
          <w:szCs w:val="32"/>
          <w:lang w:eastAsia="en-US"/>
        </w:rPr>
        <w:t>9</w:t>
      </w:r>
      <w:r w:rsidR="00F36648" w:rsidRPr="00F36648">
        <w:rPr>
          <w:rFonts w:eastAsia="Calibri"/>
          <w:b/>
          <w:bCs/>
          <w:spacing w:val="-2"/>
          <w:sz w:val="32"/>
          <w:szCs w:val="32"/>
          <w:lang w:val="en-US" w:eastAsia="en-US"/>
        </w:rPr>
        <w:t>.</w:t>
      </w:r>
      <w:r w:rsidR="00C32D31">
        <w:rPr>
          <w:rFonts w:eastAsia="Calibri"/>
          <w:b/>
          <w:bCs/>
          <w:spacing w:val="-2"/>
          <w:sz w:val="32"/>
          <w:szCs w:val="32"/>
          <w:lang w:eastAsia="en-US"/>
        </w:rPr>
        <w:t>6</w:t>
      </w:r>
      <w:r w:rsidR="00F36648" w:rsidRPr="00F36648">
        <w:rPr>
          <w:rFonts w:eastAsia="Calibri"/>
          <w:b/>
          <w:bCs/>
          <w:spacing w:val="-2"/>
          <w:sz w:val="32"/>
          <w:szCs w:val="32"/>
          <w:lang w:val="en-US" w:eastAsia="en-US"/>
        </w:rPr>
        <w:t>. </w:t>
      </w:r>
      <w:proofErr w:type="spellStart"/>
      <w:r w:rsidR="00F36648" w:rsidRPr="00F36648">
        <w:rPr>
          <w:rFonts w:eastAsia="Calibri"/>
          <w:b/>
          <w:bCs/>
          <w:spacing w:val="-2"/>
          <w:sz w:val="32"/>
          <w:szCs w:val="32"/>
          <w:lang w:val="en-US" w:eastAsia="en-US"/>
        </w:rPr>
        <w:t>Ограничительные</w:t>
      </w:r>
      <w:proofErr w:type="spellEnd"/>
      <w:r w:rsidR="00F36648" w:rsidRPr="00F36648">
        <w:rPr>
          <w:rFonts w:eastAsia="Calibri"/>
          <w:b/>
          <w:bCs/>
          <w:spacing w:val="-2"/>
          <w:sz w:val="32"/>
          <w:szCs w:val="32"/>
          <w:lang w:val="en-US" w:eastAsia="en-US"/>
        </w:rPr>
        <w:t xml:space="preserve"> </w:t>
      </w:r>
      <w:proofErr w:type="spellStart"/>
      <w:r w:rsidR="00F36648" w:rsidRPr="00F36648">
        <w:rPr>
          <w:rFonts w:eastAsia="Calibri"/>
          <w:b/>
          <w:bCs/>
          <w:spacing w:val="-2"/>
          <w:sz w:val="32"/>
          <w:szCs w:val="32"/>
          <w:lang w:val="en-US" w:eastAsia="en-US"/>
        </w:rPr>
        <w:t>меры</w:t>
      </w:r>
      <w:proofErr w:type="spellEnd"/>
    </w:p>
    <w:p w:rsidR="00F36648" w:rsidRPr="00F36648" w:rsidRDefault="000E47F8" w:rsidP="00F36648">
      <w:pPr>
        <w:spacing w:before="100" w:beforeAutospacing="1" w:after="100" w:afterAutospacing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9</w:t>
      </w:r>
      <w:r w:rsidR="00C32D31">
        <w:rPr>
          <w:rFonts w:eastAsia="Calibri"/>
          <w:b/>
          <w:bCs/>
          <w:sz w:val="28"/>
          <w:szCs w:val="28"/>
          <w:lang w:eastAsia="en-US"/>
        </w:rPr>
        <w:t>.6</w:t>
      </w:r>
      <w:r w:rsidR="00F36648" w:rsidRPr="00F36648">
        <w:rPr>
          <w:rFonts w:eastAsia="Calibri"/>
          <w:b/>
          <w:bCs/>
          <w:sz w:val="28"/>
          <w:szCs w:val="28"/>
          <w:lang w:eastAsia="en-US"/>
        </w:rPr>
        <w:t xml:space="preserve">.1. Профилактика </w:t>
      </w:r>
      <w:r w:rsidR="00F36648" w:rsidRPr="00F36648">
        <w:rPr>
          <w:rFonts w:eastAsia="Calibri"/>
          <w:b/>
          <w:bCs/>
          <w:sz w:val="28"/>
          <w:szCs w:val="28"/>
          <w:lang w:val="en-US" w:eastAsia="en-US"/>
        </w:rPr>
        <w:t>COVID</w:t>
      </w:r>
      <w:r w:rsidR="00F36648" w:rsidRPr="00F36648">
        <w:rPr>
          <w:rFonts w:eastAsia="Calibri"/>
          <w:b/>
          <w:bCs/>
          <w:sz w:val="28"/>
          <w:szCs w:val="28"/>
          <w:lang w:eastAsia="en-US"/>
        </w:rPr>
        <w:t>-19</w:t>
      </w:r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4"/>
        <w:gridCol w:w="1689"/>
        <w:gridCol w:w="2280"/>
      </w:tblGrid>
      <w:tr w:rsidR="00F36648" w:rsidRPr="00F36648" w:rsidTr="00F36648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68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Срок</w:t>
            </w:r>
          </w:p>
        </w:tc>
        <w:tc>
          <w:tcPr>
            <w:tcW w:w="22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F36648" w:rsidRPr="00F36648" w:rsidTr="00F36648">
        <w:tc>
          <w:tcPr>
            <w:tcW w:w="957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Организационные мероприятия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tabs>
                <w:tab w:val="left" w:pos="252"/>
              </w:tabs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Обеспечить запас:</w:t>
            </w:r>
          </w:p>
          <w:p w:rsidR="00F36648" w:rsidRPr="00F36648" w:rsidRDefault="00F36648" w:rsidP="00F36648">
            <w:pPr>
              <w:numPr>
                <w:ilvl w:val="0"/>
                <w:numId w:val="22"/>
              </w:numPr>
              <w:tabs>
                <w:tab w:val="left" w:pos="252"/>
              </w:tabs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F36648">
              <w:rPr>
                <w:rFonts w:eastAsia="Calibri"/>
                <w:sz w:val="28"/>
                <w:szCs w:val="28"/>
                <w:lang w:eastAsia="en-US"/>
              </w:rPr>
              <w:t>СИЗ</w:t>
            </w:r>
            <w:proofErr w:type="gramEnd"/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 – маски и перчатки;</w:t>
            </w:r>
          </w:p>
          <w:p w:rsidR="00F36648" w:rsidRPr="00F36648" w:rsidRDefault="00F36648" w:rsidP="00F36648">
            <w:pPr>
              <w:numPr>
                <w:ilvl w:val="0"/>
                <w:numId w:val="22"/>
              </w:numPr>
              <w:tabs>
                <w:tab w:val="left" w:pos="252"/>
              </w:tabs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дезинфицирующих средств;</w:t>
            </w:r>
          </w:p>
          <w:p w:rsidR="00F36648" w:rsidRPr="00F36648" w:rsidRDefault="00F36648" w:rsidP="00F36648">
            <w:pPr>
              <w:numPr>
                <w:ilvl w:val="0"/>
                <w:numId w:val="22"/>
              </w:numPr>
              <w:tabs>
                <w:tab w:val="left" w:pos="252"/>
              </w:tabs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кожных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антисептиков</w:t>
            </w:r>
            <w:proofErr w:type="spellEnd"/>
          </w:p>
        </w:tc>
        <w:tc>
          <w:tcPr>
            <w:tcW w:w="16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Сентябрь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январь</w:t>
            </w:r>
            <w:proofErr w:type="spellEnd"/>
          </w:p>
        </w:tc>
        <w:tc>
          <w:tcPr>
            <w:tcW w:w="22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15564E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 бухгалтер</w:t>
            </w:r>
            <w:r w:rsidR="00C32D31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="0015564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tabs>
                <w:tab w:val="left" w:pos="252"/>
              </w:tabs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Подготовить здание и помещения к работе:</w:t>
            </w:r>
          </w:p>
          <w:p w:rsidR="00F36648" w:rsidRPr="00F36648" w:rsidRDefault="00F36648" w:rsidP="00F36648">
            <w:pPr>
              <w:numPr>
                <w:ilvl w:val="0"/>
                <w:numId w:val="24"/>
              </w:numPr>
              <w:tabs>
                <w:tab w:val="left" w:pos="252"/>
              </w:tabs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lastRenderedPageBreak/>
              <w:t>обеспечить наполнение дозаторов с антисептиками для обработки рук</w:t>
            </w:r>
          </w:p>
        </w:tc>
        <w:tc>
          <w:tcPr>
            <w:tcW w:w="16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еженедельно</w:t>
            </w:r>
            <w:proofErr w:type="spellEnd"/>
          </w:p>
        </w:tc>
        <w:tc>
          <w:tcPr>
            <w:tcW w:w="228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15564E" w:rsidRDefault="0015564E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numPr>
                <w:ilvl w:val="0"/>
                <w:numId w:val="23"/>
              </w:numPr>
              <w:tabs>
                <w:tab w:val="left" w:pos="252"/>
              </w:tabs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lastRenderedPageBreak/>
              <w:t>проверять эффективность работы вентиляционных систем, провести их ревизию и обеспечить, очистку или замену воздушных фильтров и фильтрующих элементов;</w:t>
            </w:r>
          </w:p>
        </w:tc>
        <w:tc>
          <w:tcPr>
            <w:tcW w:w="16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октябрь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март</w:t>
            </w:r>
            <w:proofErr w:type="spellEnd"/>
          </w:p>
        </w:tc>
        <w:tc>
          <w:tcPr>
            <w:tcW w:w="228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ind w:left="75" w:right="75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numPr>
                <w:ilvl w:val="0"/>
                <w:numId w:val="23"/>
              </w:numPr>
              <w:tabs>
                <w:tab w:val="left" w:pos="252"/>
              </w:tabs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следить за работой бактерицидных установок;</w:t>
            </w:r>
          </w:p>
        </w:tc>
        <w:tc>
          <w:tcPr>
            <w:tcW w:w="16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ежедневно</w:t>
            </w:r>
            <w:proofErr w:type="spellEnd"/>
          </w:p>
        </w:tc>
        <w:tc>
          <w:tcPr>
            <w:tcW w:w="22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15564E" w:rsidRDefault="0015564E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numPr>
                <w:ilvl w:val="0"/>
                <w:numId w:val="23"/>
              </w:numPr>
              <w:tabs>
                <w:tab w:val="left" w:pos="252"/>
              </w:tabs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обеспечить проведение генеральной уборки с применением дезинфицирующих средств, разведенных в концентрациях по вирусному режиму</w:t>
            </w:r>
          </w:p>
        </w:tc>
        <w:tc>
          <w:tcPr>
            <w:tcW w:w="16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еженедельно</w:t>
            </w:r>
            <w:proofErr w:type="spellEnd"/>
          </w:p>
        </w:tc>
        <w:tc>
          <w:tcPr>
            <w:tcW w:w="22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15564E" w:rsidRDefault="0015564E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Размещать на информационных стендах памятки по профилактике вирусных инфекций</w:t>
            </w:r>
          </w:p>
        </w:tc>
        <w:tc>
          <w:tcPr>
            <w:tcW w:w="16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1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раз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квартал</w:t>
            </w:r>
            <w:proofErr w:type="spellEnd"/>
          </w:p>
        </w:tc>
        <w:tc>
          <w:tcPr>
            <w:tcW w:w="22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15564E" w:rsidRDefault="0015564E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Проводить разъяснительную и просветительскую работу с родителями и работниками по вопросам гигиены и профилактике вирусных инфекций</w:t>
            </w:r>
          </w:p>
        </w:tc>
        <w:tc>
          <w:tcPr>
            <w:tcW w:w="16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сентябрь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январь</w:t>
            </w:r>
            <w:proofErr w:type="spellEnd"/>
          </w:p>
        </w:tc>
        <w:tc>
          <w:tcPr>
            <w:tcW w:w="22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15564E" w:rsidRDefault="0015564E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F36648" w:rsidRPr="00F36648" w:rsidTr="00F36648">
        <w:tc>
          <w:tcPr>
            <w:tcW w:w="957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Санитарно-противоэпидемические</w:t>
            </w:r>
            <w:proofErr w:type="spellEnd"/>
            <w:r w:rsidRPr="00F3664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мероприятия</w:t>
            </w:r>
            <w:proofErr w:type="spellEnd"/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Проводить усиленный фильтр воспитанников (термометрия с помощью бесконтактных термометров,</w:t>
            </w:r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F36648">
              <w:rPr>
                <w:rFonts w:eastAsia="Calibri"/>
                <w:sz w:val="28"/>
                <w:szCs w:val="28"/>
                <w:lang w:eastAsia="en-US"/>
              </w:rPr>
              <w:t>опрос на наличие признаков инфекционных заболеваний)</w:t>
            </w:r>
          </w:p>
        </w:tc>
        <w:tc>
          <w:tcPr>
            <w:tcW w:w="16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В течение 2023 года (ежедневно утром при входе в здание)</w:t>
            </w:r>
          </w:p>
        </w:tc>
        <w:tc>
          <w:tcPr>
            <w:tcW w:w="22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15564E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36648" w:rsidRPr="000E351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F36648" w:rsidRPr="00F36648">
              <w:rPr>
                <w:rFonts w:eastAsia="Calibri"/>
                <w:sz w:val="28"/>
                <w:szCs w:val="28"/>
                <w:lang w:val="en-US" w:eastAsia="en-US"/>
              </w:rPr>
              <w:t>воспитатели</w:t>
            </w:r>
            <w:proofErr w:type="spellEnd"/>
          </w:p>
        </w:tc>
      </w:tr>
      <w:tr w:rsidR="00F36648" w:rsidRPr="00F36648" w:rsidTr="00F36648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Обеспечить измерение температуры работникам и посетителям</w:t>
            </w:r>
          </w:p>
        </w:tc>
        <w:tc>
          <w:tcPr>
            <w:tcW w:w="168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В течение 2023 года (ежедневно утром при входе в здание)</w:t>
            </w:r>
          </w:p>
        </w:tc>
        <w:tc>
          <w:tcPr>
            <w:tcW w:w="22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15564E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36648" w:rsidRPr="00F3664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F36648" w:rsidRPr="00F36648">
              <w:rPr>
                <w:rFonts w:eastAsia="Calibri"/>
                <w:sz w:val="28"/>
                <w:szCs w:val="28"/>
                <w:lang w:eastAsia="en-US"/>
              </w:rPr>
              <w:t>ответственный</w:t>
            </w:r>
            <w:proofErr w:type="gramEnd"/>
            <w:r w:rsidR="00F36648" w:rsidRPr="00F36648">
              <w:rPr>
                <w:rFonts w:eastAsia="Calibri"/>
                <w:sz w:val="28"/>
                <w:szCs w:val="28"/>
                <w:lang w:eastAsia="en-US"/>
              </w:rPr>
              <w:t xml:space="preserve"> по охране труда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Выдавать работникам пищеблока запас масок и перчаток</w:t>
            </w:r>
          </w:p>
        </w:tc>
        <w:tc>
          <w:tcPr>
            <w:tcW w:w="16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в течение 2023 года – еженедельно по понедельникам</w:t>
            </w:r>
          </w:p>
        </w:tc>
        <w:tc>
          <w:tcPr>
            <w:tcW w:w="22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ответственный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за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охрану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труда</w:t>
            </w:r>
            <w:proofErr w:type="spellEnd"/>
          </w:p>
        </w:tc>
      </w:tr>
      <w:tr w:rsidR="00F36648" w:rsidRPr="00F36648" w:rsidTr="00F36648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lastRenderedPageBreak/>
              <w:t>Обеспечить условия для гигиенической обработки рук с применением кожных антисептиков при входе в дошкольную организацию, помещения для приема пищи, санитарные узлы и туалетные комнаты</w:t>
            </w:r>
          </w:p>
        </w:tc>
        <w:tc>
          <w:tcPr>
            <w:tcW w:w="168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в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течение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2023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–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постоянно</w:t>
            </w:r>
            <w:proofErr w:type="spellEnd"/>
          </w:p>
        </w:tc>
        <w:tc>
          <w:tcPr>
            <w:tcW w:w="22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15564E" w:rsidRDefault="0015564E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tabs>
                <w:tab w:val="left" w:pos="300"/>
              </w:tabs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Следить за качеством и соблюдением порядка проведения</w:t>
            </w:r>
            <w:r w:rsidRPr="00F3664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:</w:t>
            </w:r>
          </w:p>
          <w:p w:rsidR="00F36648" w:rsidRPr="00F36648" w:rsidRDefault="00F36648" w:rsidP="00F36648">
            <w:pPr>
              <w:numPr>
                <w:ilvl w:val="0"/>
                <w:numId w:val="23"/>
              </w:numPr>
              <w:tabs>
                <w:tab w:val="left" w:pos="300"/>
              </w:tabs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текущей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уборки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и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дезинфекции</w:t>
            </w:r>
            <w:proofErr w:type="spellEnd"/>
          </w:p>
        </w:tc>
        <w:tc>
          <w:tcPr>
            <w:tcW w:w="16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ежедневно</w:t>
            </w:r>
            <w:proofErr w:type="spellEnd"/>
          </w:p>
        </w:tc>
        <w:tc>
          <w:tcPr>
            <w:tcW w:w="228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15564E" w:rsidRDefault="0015564E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numPr>
                <w:ilvl w:val="0"/>
                <w:numId w:val="23"/>
              </w:numPr>
              <w:tabs>
                <w:tab w:val="left" w:pos="300"/>
              </w:tabs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генеральной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уборки</w:t>
            </w:r>
            <w:proofErr w:type="spellEnd"/>
          </w:p>
        </w:tc>
        <w:tc>
          <w:tcPr>
            <w:tcW w:w="16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в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течение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2023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 xml:space="preserve"> – </w:t>
            </w: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еженедельно</w:t>
            </w:r>
            <w:proofErr w:type="spellEnd"/>
          </w:p>
        </w:tc>
        <w:tc>
          <w:tcPr>
            <w:tcW w:w="228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ind w:left="75" w:right="75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tabs>
                <w:tab w:val="left" w:pos="300"/>
              </w:tabs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Издать приказ о снятии ограничительных мероприятий</w:t>
            </w:r>
          </w:p>
        </w:tc>
        <w:tc>
          <w:tcPr>
            <w:tcW w:w="16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декабрь</w:t>
            </w:r>
            <w:proofErr w:type="spellEnd"/>
          </w:p>
        </w:tc>
        <w:tc>
          <w:tcPr>
            <w:tcW w:w="22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заведующий</w:t>
            </w:r>
            <w:proofErr w:type="spellEnd"/>
          </w:p>
        </w:tc>
      </w:tr>
      <w:tr w:rsidR="00F36648" w:rsidRPr="00F36648" w:rsidTr="00F36648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tabs>
                <w:tab w:val="left" w:pos="300"/>
              </w:tabs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Проинформировать участников образовательных отношений о снятии ограничений:</w:t>
            </w:r>
          </w:p>
          <w:p w:rsidR="00F36648" w:rsidRPr="00F36648" w:rsidRDefault="00F36648" w:rsidP="00F36648">
            <w:pPr>
              <w:numPr>
                <w:ilvl w:val="0"/>
                <w:numId w:val="23"/>
              </w:numPr>
              <w:tabs>
                <w:tab w:val="left" w:pos="300"/>
              </w:tabs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F36648">
              <w:rPr>
                <w:rFonts w:eastAsia="Calibri"/>
                <w:sz w:val="28"/>
                <w:szCs w:val="28"/>
                <w:lang w:eastAsia="en-US"/>
              </w:rPr>
              <w:t>разместить сведения</w:t>
            </w:r>
            <w:proofErr w:type="gramEnd"/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 на официальном сайте и информационном стенде детского сада;</w:t>
            </w:r>
          </w:p>
          <w:p w:rsidR="00F36648" w:rsidRPr="00F36648" w:rsidRDefault="00F36648" w:rsidP="00F36648">
            <w:pPr>
              <w:numPr>
                <w:ilvl w:val="0"/>
                <w:numId w:val="23"/>
              </w:numPr>
              <w:tabs>
                <w:tab w:val="left" w:pos="300"/>
              </w:tabs>
              <w:spacing w:before="100" w:beforeAutospacing="1" w:after="100" w:afterAutospacing="1"/>
              <w:ind w:right="18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>разослать объявление в родительские чаты или провести родительское собрание</w:t>
            </w:r>
          </w:p>
        </w:tc>
        <w:tc>
          <w:tcPr>
            <w:tcW w:w="16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F3664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36648">
              <w:rPr>
                <w:rFonts w:eastAsia="Calibri"/>
                <w:sz w:val="28"/>
                <w:szCs w:val="28"/>
                <w:lang w:val="en-US" w:eastAsia="en-US"/>
              </w:rPr>
              <w:t>декабрь</w:t>
            </w:r>
            <w:proofErr w:type="spellEnd"/>
          </w:p>
        </w:tc>
        <w:tc>
          <w:tcPr>
            <w:tcW w:w="22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48" w:rsidRPr="00F36648" w:rsidRDefault="00F36648" w:rsidP="00C32D31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3664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C32D31" w:rsidRPr="00F36648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F36648">
              <w:rPr>
                <w:rFonts w:eastAsia="Calibri"/>
                <w:sz w:val="28"/>
                <w:szCs w:val="28"/>
                <w:lang w:eastAsia="en-US"/>
              </w:rPr>
              <w:t>оспитатель</w:t>
            </w:r>
            <w:r w:rsidR="00C32D31">
              <w:rPr>
                <w:rFonts w:eastAsia="Calibri"/>
                <w:sz w:val="28"/>
                <w:szCs w:val="28"/>
                <w:lang w:eastAsia="en-US"/>
              </w:rPr>
              <w:t>и</w:t>
            </w:r>
            <w:proofErr w:type="spellEnd"/>
            <w:r w:rsidR="00C32D31">
              <w:rPr>
                <w:rFonts w:eastAsia="Calibri"/>
                <w:sz w:val="28"/>
                <w:szCs w:val="28"/>
                <w:lang w:eastAsia="en-US"/>
              </w:rPr>
              <w:t xml:space="preserve">  групп</w:t>
            </w:r>
          </w:p>
        </w:tc>
      </w:tr>
    </w:tbl>
    <w:p w:rsidR="00A623C8" w:rsidRPr="005143A4" w:rsidRDefault="00A623C8" w:rsidP="00267E61">
      <w:pPr>
        <w:pageBreakBefore/>
        <w:spacing w:before="100" w:beforeAutospacing="1" w:after="100" w:afterAutospacing="1" w:line="600" w:lineRule="atLeast"/>
        <w:jc w:val="center"/>
        <w:rPr>
          <w:b/>
          <w:sz w:val="28"/>
          <w:szCs w:val="28"/>
        </w:rPr>
      </w:pPr>
    </w:p>
    <w:p w:rsidR="00C413F2" w:rsidRDefault="00C413F2"/>
    <w:p w:rsidR="00C413F2" w:rsidRDefault="0015564E">
      <w:r>
        <w:t xml:space="preserve"> </w:t>
      </w:r>
    </w:p>
    <w:sectPr w:rsidR="00C413F2" w:rsidSect="00962C4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11.22.2023 10:41:06 === Уникальный код: 328142-49335 === ФИО: Грекова Ольга === Должность:  ===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3A0" w:rsidRDefault="00BD13A0" w:rsidP="003B44E9">
      <w:r>
        <w:separator/>
      </w:r>
    </w:p>
  </w:endnote>
  <w:endnote w:type="continuationSeparator" w:id="0">
    <w:p w:rsidR="00BD13A0" w:rsidRDefault="00BD13A0" w:rsidP="003B4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7535528"/>
      <w:docPartObj>
        <w:docPartGallery w:val="Page Numbers (Bottom of Page)"/>
        <w:docPartUnique/>
      </w:docPartObj>
    </w:sdtPr>
    <w:sdtEndPr/>
    <w:sdtContent>
      <w:p w:rsidR="003B44E9" w:rsidRDefault="003B44E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BF1">
          <w:rPr>
            <w:noProof/>
          </w:rPr>
          <w:t>8</w:t>
        </w:r>
        <w:r>
          <w:fldChar w:fldCharType="end"/>
        </w:r>
      </w:p>
    </w:sdtContent>
  </w:sdt>
  <w:p w:rsidR="003B44E9" w:rsidRDefault="003B44E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3A0" w:rsidRDefault="00BD13A0" w:rsidP="003B44E9">
      <w:r>
        <w:separator/>
      </w:r>
    </w:p>
  </w:footnote>
  <w:footnote w:type="continuationSeparator" w:id="0">
    <w:p w:rsidR="00BD13A0" w:rsidRDefault="00BD13A0" w:rsidP="003B4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3D4CD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5B3322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C3673"/>
    <w:multiLevelType w:val="multilevel"/>
    <w:tmpl w:val="C832B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63396"/>
    <w:multiLevelType w:val="multilevel"/>
    <w:tmpl w:val="5EBCA89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84096A"/>
    <w:multiLevelType w:val="hybridMultilevel"/>
    <w:tmpl w:val="CEB21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74F1F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412609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CF49C7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63268A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CE4080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B40C9C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A76CBB"/>
    <w:multiLevelType w:val="singleLevel"/>
    <w:tmpl w:val="25B6180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>
    <w:nsid w:val="466725B9"/>
    <w:multiLevelType w:val="multilevel"/>
    <w:tmpl w:val="D884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8C0086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A54ECA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415535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38188F"/>
    <w:multiLevelType w:val="multilevel"/>
    <w:tmpl w:val="98824B9E"/>
    <w:styleLink w:val="WW8Num3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7">
    <w:nsid w:val="60457870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E64F62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5831A5"/>
    <w:multiLevelType w:val="multilevel"/>
    <w:tmpl w:val="BBF09A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b/>
      </w:rPr>
    </w:lvl>
  </w:abstractNum>
  <w:abstractNum w:abstractNumId="20">
    <w:nsid w:val="6A615A63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2A1FC9"/>
    <w:multiLevelType w:val="hybridMultilevel"/>
    <w:tmpl w:val="622833F6"/>
    <w:lvl w:ilvl="0" w:tplc="21283D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11"/>
  </w:num>
  <w:num w:numId="5">
    <w:abstractNumId w:val="12"/>
  </w:num>
  <w:num w:numId="6">
    <w:abstractNumId w:val="12"/>
  </w:num>
  <w:num w:numId="7">
    <w:abstractNumId w:val="1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9"/>
  </w:num>
  <w:num w:numId="11">
    <w:abstractNumId w:val="3"/>
  </w:num>
  <w:num w:numId="12">
    <w:abstractNumId w:val="1"/>
  </w:num>
  <w:num w:numId="13">
    <w:abstractNumId w:val="20"/>
  </w:num>
  <w:num w:numId="14">
    <w:abstractNumId w:val="13"/>
  </w:num>
  <w:num w:numId="15">
    <w:abstractNumId w:val="6"/>
  </w:num>
  <w:num w:numId="16">
    <w:abstractNumId w:val="15"/>
  </w:num>
  <w:num w:numId="17">
    <w:abstractNumId w:val="5"/>
  </w:num>
  <w:num w:numId="18">
    <w:abstractNumId w:val="8"/>
  </w:num>
  <w:num w:numId="19">
    <w:abstractNumId w:val="18"/>
  </w:num>
  <w:num w:numId="20">
    <w:abstractNumId w:val="9"/>
  </w:num>
  <w:num w:numId="21">
    <w:abstractNumId w:val="7"/>
  </w:num>
  <w:num w:numId="22">
    <w:abstractNumId w:val="10"/>
  </w:num>
  <w:num w:numId="23">
    <w:abstractNumId w:val="17"/>
  </w:num>
  <w:num w:numId="24">
    <w:abstractNumId w:val="14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23C8"/>
    <w:rsid w:val="0000764E"/>
    <w:rsid w:val="00031ACC"/>
    <w:rsid w:val="00032BCE"/>
    <w:rsid w:val="00045023"/>
    <w:rsid w:val="00051045"/>
    <w:rsid w:val="000672A9"/>
    <w:rsid w:val="00090A9E"/>
    <w:rsid w:val="000A2A02"/>
    <w:rsid w:val="000A76B7"/>
    <w:rsid w:val="000D04E1"/>
    <w:rsid w:val="000D6FCA"/>
    <w:rsid w:val="000E3510"/>
    <w:rsid w:val="000E47F8"/>
    <w:rsid w:val="000E59BE"/>
    <w:rsid w:val="000F4928"/>
    <w:rsid w:val="000F61E5"/>
    <w:rsid w:val="000F7706"/>
    <w:rsid w:val="00141BF1"/>
    <w:rsid w:val="0015564E"/>
    <w:rsid w:val="0019343E"/>
    <w:rsid w:val="00193FDF"/>
    <w:rsid w:val="001A6441"/>
    <w:rsid w:val="001B22D1"/>
    <w:rsid w:val="001D4FCF"/>
    <w:rsid w:val="001F78E5"/>
    <w:rsid w:val="00203EB8"/>
    <w:rsid w:val="00222E23"/>
    <w:rsid w:val="0025047A"/>
    <w:rsid w:val="0026456B"/>
    <w:rsid w:val="00267E61"/>
    <w:rsid w:val="002831C1"/>
    <w:rsid w:val="00287A1D"/>
    <w:rsid w:val="00296EEA"/>
    <w:rsid w:val="002B27E7"/>
    <w:rsid w:val="002B2DB1"/>
    <w:rsid w:val="002C3CA5"/>
    <w:rsid w:val="002D0CE8"/>
    <w:rsid w:val="002D281C"/>
    <w:rsid w:val="002E051C"/>
    <w:rsid w:val="002E4CA9"/>
    <w:rsid w:val="002F525E"/>
    <w:rsid w:val="0030453D"/>
    <w:rsid w:val="00311196"/>
    <w:rsid w:val="0031361D"/>
    <w:rsid w:val="00322709"/>
    <w:rsid w:val="00381649"/>
    <w:rsid w:val="00384672"/>
    <w:rsid w:val="003A4178"/>
    <w:rsid w:val="003B44E9"/>
    <w:rsid w:val="003D7D77"/>
    <w:rsid w:val="003E4692"/>
    <w:rsid w:val="00441D3D"/>
    <w:rsid w:val="004504E5"/>
    <w:rsid w:val="0046100A"/>
    <w:rsid w:val="004912A7"/>
    <w:rsid w:val="004D3CB7"/>
    <w:rsid w:val="004D68E7"/>
    <w:rsid w:val="0050718A"/>
    <w:rsid w:val="005143A4"/>
    <w:rsid w:val="0054275D"/>
    <w:rsid w:val="00555850"/>
    <w:rsid w:val="00557E38"/>
    <w:rsid w:val="00584941"/>
    <w:rsid w:val="00586695"/>
    <w:rsid w:val="005E5A9A"/>
    <w:rsid w:val="005F2BFA"/>
    <w:rsid w:val="0061399E"/>
    <w:rsid w:val="00622ED1"/>
    <w:rsid w:val="006336A9"/>
    <w:rsid w:val="00637A95"/>
    <w:rsid w:val="0064252C"/>
    <w:rsid w:val="006448DB"/>
    <w:rsid w:val="00666BE5"/>
    <w:rsid w:val="0068639E"/>
    <w:rsid w:val="006A6927"/>
    <w:rsid w:val="006C324B"/>
    <w:rsid w:val="006D4029"/>
    <w:rsid w:val="006E031D"/>
    <w:rsid w:val="006E7FAA"/>
    <w:rsid w:val="00701509"/>
    <w:rsid w:val="00713727"/>
    <w:rsid w:val="00723C6A"/>
    <w:rsid w:val="00734676"/>
    <w:rsid w:val="007623C7"/>
    <w:rsid w:val="007679D9"/>
    <w:rsid w:val="007932B5"/>
    <w:rsid w:val="007A359F"/>
    <w:rsid w:val="007E1865"/>
    <w:rsid w:val="007F191D"/>
    <w:rsid w:val="00803BC6"/>
    <w:rsid w:val="00805784"/>
    <w:rsid w:val="008100B2"/>
    <w:rsid w:val="00834002"/>
    <w:rsid w:val="0087326F"/>
    <w:rsid w:val="008B64E2"/>
    <w:rsid w:val="008C49D5"/>
    <w:rsid w:val="008C73A5"/>
    <w:rsid w:val="008F4DB9"/>
    <w:rsid w:val="00912759"/>
    <w:rsid w:val="009200C5"/>
    <w:rsid w:val="00962C46"/>
    <w:rsid w:val="009710D9"/>
    <w:rsid w:val="009727BB"/>
    <w:rsid w:val="00975176"/>
    <w:rsid w:val="009A17D0"/>
    <w:rsid w:val="009A5290"/>
    <w:rsid w:val="009B608C"/>
    <w:rsid w:val="00A02075"/>
    <w:rsid w:val="00A03C2C"/>
    <w:rsid w:val="00A2211B"/>
    <w:rsid w:val="00A530DA"/>
    <w:rsid w:val="00A623C8"/>
    <w:rsid w:val="00A8089A"/>
    <w:rsid w:val="00AA236F"/>
    <w:rsid w:val="00AD2D71"/>
    <w:rsid w:val="00AE1A5A"/>
    <w:rsid w:val="00AE477A"/>
    <w:rsid w:val="00AE7199"/>
    <w:rsid w:val="00B03993"/>
    <w:rsid w:val="00B06A93"/>
    <w:rsid w:val="00B11EB9"/>
    <w:rsid w:val="00B31AEA"/>
    <w:rsid w:val="00B4649A"/>
    <w:rsid w:val="00B6544C"/>
    <w:rsid w:val="00B74C02"/>
    <w:rsid w:val="00B76787"/>
    <w:rsid w:val="00B80E61"/>
    <w:rsid w:val="00BB7C18"/>
    <w:rsid w:val="00BC0DB4"/>
    <w:rsid w:val="00BD13A0"/>
    <w:rsid w:val="00BE2FEC"/>
    <w:rsid w:val="00C03605"/>
    <w:rsid w:val="00C16EB5"/>
    <w:rsid w:val="00C20A2F"/>
    <w:rsid w:val="00C238D7"/>
    <w:rsid w:val="00C32D31"/>
    <w:rsid w:val="00C361DC"/>
    <w:rsid w:val="00C413F2"/>
    <w:rsid w:val="00C63739"/>
    <w:rsid w:val="00C82D92"/>
    <w:rsid w:val="00C85F1B"/>
    <w:rsid w:val="00C95F40"/>
    <w:rsid w:val="00CA0D89"/>
    <w:rsid w:val="00CA766B"/>
    <w:rsid w:val="00CD48C7"/>
    <w:rsid w:val="00D5270B"/>
    <w:rsid w:val="00D53C99"/>
    <w:rsid w:val="00D55798"/>
    <w:rsid w:val="00D83D3F"/>
    <w:rsid w:val="00D90223"/>
    <w:rsid w:val="00D96B9E"/>
    <w:rsid w:val="00DA18B2"/>
    <w:rsid w:val="00DB42AF"/>
    <w:rsid w:val="00DD2B4B"/>
    <w:rsid w:val="00DD400D"/>
    <w:rsid w:val="00DE2B63"/>
    <w:rsid w:val="00DF7EFB"/>
    <w:rsid w:val="00E04ECA"/>
    <w:rsid w:val="00E0608B"/>
    <w:rsid w:val="00E0688E"/>
    <w:rsid w:val="00E12141"/>
    <w:rsid w:val="00E35BC4"/>
    <w:rsid w:val="00E41E84"/>
    <w:rsid w:val="00E44F99"/>
    <w:rsid w:val="00E46F48"/>
    <w:rsid w:val="00E93818"/>
    <w:rsid w:val="00EC5048"/>
    <w:rsid w:val="00ED69C7"/>
    <w:rsid w:val="00F117C6"/>
    <w:rsid w:val="00F23790"/>
    <w:rsid w:val="00F260E9"/>
    <w:rsid w:val="00F27ADE"/>
    <w:rsid w:val="00F36648"/>
    <w:rsid w:val="00F4531C"/>
    <w:rsid w:val="00F50CAF"/>
    <w:rsid w:val="00F5429B"/>
    <w:rsid w:val="00F73F0A"/>
    <w:rsid w:val="00F8421B"/>
    <w:rsid w:val="00F9667A"/>
    <w:rsid w:val="00FD1883"/>
    <w:rsid w:val="00FD70FF"/>
    <w:rsid w:val="00FE0E7B"/>
    <w:rsid w:val="00FF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2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623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A623C8"/>
    <w:pPr>
      <w:keepNext/>
      <w:jc w:val="both"/>
      <w:outlineLvl w:val="1"/>
    </w:pPr>
    <w:rPr>
      <w:u w:val="single"/>
    </w:rPr>
  </w:style>
  <w:style w:type="paragraph" w:styleId="3">
    <w:name w:val="heading 3"/>
    <w:basedOn w:val="a0"/>
    <w:next w:val="a0"/>
    <w:link w:val="30"/>
    <w:semiHidden/>
    <w:unhideWhenUsed/>
    <w:qFormat/>
    <w:rsid w:val="00A623C8"/>
    <w:pPr>
      <w:keepNext/>
      <w:ind w:left="360"/>
      <w:outlineLvl w:val="2"/>
    </w:pPr>
    <w:rPr>
      <w:sz w:val="28"/>
    </w:rPr>
  </w:style>
  <w:style w:type="paragraph" w:styleId="4">
    <w:name w:val="heading 4"/>
    <w:basedOn w:val="a0"/>
    <w:next w:val="a0"/>
    <w:link w:val="40"/>
    <w:semiHidden/>
    <w:unhideWhenUsed/>
    <w:qFormat/>
    <w:rsid w:val="00A623C8"/>
    <w:pPr>
      <w:keepNext/>
      <w:outlineLvl w:val="3"/>
    </w:pPr>
    <w:rPr>
      <w:sz w:val="28"/>
      <w:lang w:val="en-US"/>
    </w:rPr>
  </w:style>
  <w:style w:type="paragraph" w:styleId="5">
    <w:name w:val="heading 5"/>
    <w:basedOn w:val="a0"/>
    <w:next w:val="a0"/>
    <w:link w:val="50"/>
    <w:semiHidden/>
    <w:unhideWhenUsed/>
    <w:qFormat/>
    <w:rsid w:val="00A623C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A623C8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623C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623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A623C8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1"/>
    <w:link w:val="3"/>
    <w:semiHidden/>
    <w:rsid w:val="00A623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semiHidden/>
    <w:rsid w:val="00A623C8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50">
    <w:name w:val="Заголовок 5 Знак"/>
    <w:basedOn w:val="a1"/>
    <w:link w:val="5"/>
    <w:semiHidden/>
    <w:rsid w:val="00A623C8"/>
    <w:rPr>
      <w:rFonts w:eastAsiaTheme="minorEastAsia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A623C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A623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4">
    <w:name w:val="Hyperlink"/>
    <w:basedOn w:val="a1"/>
    <w:semiHidden/>
    <w:unhideWhenUsed/>
    <w:rsid w:val="00A623C8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A623C8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uiPriority w:val="99"/>
    <w:semiHidden/>
    <w:unhideWhenUsed/>
    <w:rsid w:val="00A62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623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aliases w:val="Знак Знак"/>
    <w:basedOn w:val="a0"/>
    <w:uiPriority w:val="99"/>
    <w:unhideWhenUsed/>
    <w:qFormat/>
    <w:rsid w:val="00A623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1"/>
    <w:link w:val="a8"/>
    <w:uiPriority w:val="99"/>
    <w:locked/>
    <w:rsid w:val="00A623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1"/>
    <w:link w:val="aa"/>
    <w:uiPriority w:val="99"/>
    <w:locked/>
    <w:rsid w:val="00A623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азвание Знак"/>
    <w:basedOn w:val="a1"/>
    <w:link w:val="ac"/>
    <w:uiPriority w:val="99"/>
    <w:locked/>
    <w:rsid w:val="00A623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1"/>
    <w:link w:val="ae"/>
    <w:uiPriority w:val="99"/>
    <w:semiHidden/>
    <w:locked/>
    <w:rsid w:val="00A623C8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Основной текст с отступом Знак"/>
    <w:basedOn w:val="a1"/>
    <w:link w:val="af0"/>
    <w:uiPriority w:val="99"/>
    <w:semiHidden/>
    <w:locked/>
    <w:rsid w:val="00A623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Подзаголовок Знак"/>
    <w:basedOn w:val="a1"/>
    <w:link w:val="af2"/>
    <w:uiPriority w:val="11"/>
    <w:locked/>
    <w:rsid w:val="00A623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">
    <w:name w:val="Основной текст 2 Знак"/>
    <w:basedOn w:val="a1"/>
    <w:link w:val="22"/>
    <w:uiPriority w:val="99"/>
    <w:semiHidden/>
    <w:locked/>
    <w:rsid w:val="00A623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1"/>
    <w:link w:val="32"/>
    <w:uiPriority w:val="99"/>
    <w:semiHidden/>
    <w:locked/>
    <w:rsid w:val="00A623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4"/>
    <w:uiPriority w:val="99"/>
    <w:semiHidden/>
    <w:locked/>
    <w:rsid w:val="00A623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4"/>
    <w:uiPriority w:val="99"/>
    <w:semiHidden/>
    <w:locked/>
    <w:rsid w:val="00A623C8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3">
    <w:name w:val="Текст выноски Знак"/>
    <w:basedOn w:val="a1"/>
    <w:link w:val="af4"/>
    <w:uiPriority w:val="99"/>
    <w:semiHidden/>
    <w:locked/>
    <w:rsid w:val="00A623C8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5">
    <w:name w:val="Без интервала Знак"/>
    <w:basedOn w:val="a1"/>
    <w:link w:val="af6"/>
    <w:uiPriority w:val="1"/>
    <w:locked/>
    <w:rsid w:val="00A623C8"/>
    <w:rPr>
      <w:rFonts w:ascii="Calibri" w:eastAsia="Times New Roman" w:hAnsi="Calibri" w:cs="Times New Roman"/>
    </w:rPr>
  </w:style>
  <w:style w:type="paragraph" w:customStyle="1" w:styleId="h1">
    <w:name w:val="h1"/>
    <w:basedOn w:val="a0"/>
    <w:uiPriority w:val="99"/>
    <w:qFormat/>
    <w:rsid w:val="00A623C8"/>
    <w:pPr>
      <w:spacing w:after="430"/>
      <w:ind w:right="2448"/>
    </w:pPr>
    <w:rPr>
      <w:rFonts w:ascii="Arial" w:hAnsi="Arial" w:cs="Arial"/>
      <w:b/>
      <w:bCs/>
      <w:color w:val="000000"/>
      <w:sz w:val="39"/>
      <w:szCs w:val="39"/>
    </w:rPr>
  </w:style>
  <w:style w:type="paragraph" w:customStyle="1" w:styleId="11">
    <w:name w:val="Без интервала1"/>
    <w:uiPriority w:val="99"/>
    <w:qFormat/>
    <w:rsid w:val="00A623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5">
    <w:name w:val="c5"/>
    <w:basedOn w:val="a0"/>
    <w:qFormat/>
    <w:rsid w:val="00A623C8"/>
    <w:pPr>
      <w:spacing w:before="100" w:beforeAutospacing="1" w:after="100" w:afterAutospacing="1"/>
    </w:pPr>
  </w:style>
  <w:style w:type="paragraph" w:customStyle="1" w:styleId="af7">
    <w:name w:val="заг таблицы"/>
    <w:basedOn w:val="a0"/>
    <w:uiPriority w:val="99"/>
    <w:qFormat/>
    <w:rsid w:val="00A623C8"/>
    <w:pPr>
      <w:tabs>
        <w:tab w:val="left" w:pos="645"/>
      </w:tabs>
      <w:suppressAutoHyphens/>
      <w:autoSpaceDE w:val="0"/>
      <w:autoSpaceDN w:val="0"/>
      <w:adjustRightInd w:val="0"/>
      <w:spacing w:after="113" w:line="288" w:lineRule="auto"/>
    </w:pPr>
    <w:rPr>
      <w:rFonts w:ascii="OfficinaSansBoldC" w:eastAsia="Calibri" w:hAnsi="OfficinaSansBoldC" w:cs="OfficinaSansBoldC"/>
      <w:caps/>
      <w:color w:val="000000"/>
      <w:sz w:val="20"/>
      <w:szCs w:val="20"/>
      <w:lang w:eastAsia="en-US"/>
    </w:rPr>
  </w:style>
  <w:style w:type="paragraph" w:styleId="ae">
    <w:name w:val="Body Text"/>
    <w:basedOn w:val="a0"/>
    <w:link w:val="ad"/>
    <w:uiPriority w:val="99"/>
    <w:semiHidden/>
    <w:unhideWhenUsed/>
    <w:rsid w:val="00A623C8"/>
    <w:pPr>
      <w:spacing w:after="120"/>
    </w:pPr>
    <w:rPr>
      <w:sz w:val="20"/>
    </w:rPr>
  </w:style>
  <w:style w:type="character" w:customStyle="1" w:styleId="12">
    <w:name w:val="Основной текст Знак1"/>
    <w:basedOn w:val="a1"/>
    <w:uiPriority w:val="99"/>
    <w:semiHidden/>
    <w:rsid w:val="00A62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таблица"/>
    <w:basedOn w:val="ae"/>
    <w:uiPriority w:val="99"/>
    <w:qFormat/>
    <w:rsid w:val="00A623C8"/>
    <w:pPr>
      <w:autoSpaceDE w:val="0"/>
      <w:autoSpaceDN w:val="0"/>
      <w:adjustRightInd w:val="0"/>
      <w:spacing w:after="0" w:line="232" w:lineRule="atLeast"/>
      <w:ind w:left="57" w:right="57"/>
    </w:pPr>
    <w:rPr>
      <w:rFonts w:ascii="Arial" w:eastAsia="Calibri" w:hAnsi="Arial" w:cs="Arial"/>
      <w:color w:val="000000"/>
      <w:sz w:val="18"/>
      <w:szCs w:val="18"/>
      <w:lang w:eastAsia="en-US"/>
    </w:rPr>
  </w:style>
  <w:style w:type="paragraph" w:customStyle="1" w:styleId="Standard">
    <w:name w:val="Standard"/>
    <w:uiPriority w:val="99"/>
    <w:qFormat/>
    <w:rsid w:val="00A623C8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af9">
    <w:name w:val="Содержимое таблицы"/>
    <w:basedOn w:val="a0"/>
    <w:uiPriority w:val="99"/>
    <w:qFormat/>
    <w:rsid w:val="00A623C8"/>
    <w:pPr>
      <w:widowControl w:val="0"/>
      <w:suppressLineNumbers/>
      <w:suppressAutoHyphens/>
    </w:pPr>
    <w:rPr>
      <w:rFonts w:eastAsia="Lucida Sans Unicode" w:cs="Mangal"/>
      <w:kern w:val="2"/>
      <w:lang w:eastAsia="hi-IN" w:bidi="hi-IN"/>
    </w:rPr>
  </w:style>
  <w:style w:type="paragraph" w:customStyle="1" w:styleId="Default">
    <w:name w:val="Default"/>
    <w:qFormat/>
    <w:rsid w:val="00A623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ext">
    <w:name w:val="Text"/>
    <w:basedOn w:val="a0"/>
    <w:uiPriority w:val="99"/>
    <w:qFormat/>
    <w:rsid w:val="00A623C8"/>
    <w:pPr>
      <w:widowControl w:val="0"/>
      <w:autoSpaceDE w:val="0"/>
      <w:autoSpaceDN w:val="0"/>
      <w:adjustRightInd w:val="0"/>
      <w:spacing w:line="280" w:lineRule="atLeast"/>
      <w:ind w:firstLine="283"/>
      <w:jc w:val="both"/>
    </w:pPr>
    <w:rPr>
      <w:rFonts w:ascii="TimesNRCyrMT" w:hAnsi="TimesNRCyrMT"/>
      <w:color w:val="000000"/>
    </w:rPr>
  </w:style>
  <w:style w:type="paragraph" w:customStyle="1" w:styleId="afa">
    <w:name w:val="Стиль"/>
    <w:uiPriority w:val="99"/>
    <w:qFormat/>
    <w:rsid w:val="00A623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Абзац списка1"/>
    <w:basedOn w:val="a0"/>
    <w:uiPriority w:val="99"/>
    <w:qFormat/>
    <w:rsid w:val="00A623C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18c6">
    <w:name w:val="c18 c6"/>
    <w:basedOn w:val="a0"/>
    <w:uiPriority w:val="99"/>
    <w:qFormat/>
    <w:rsid w:val="00A623C8"/>
    <w:pPr>
      <w:spacing w:before="100" w:beforeAutospacing="1" w:after="100" w:afterAutospacing="1"/>
    </w:pPr>
  </w:style>
  <w:style w:type="paragraph" w:customStyle="1" w:styleId="c20">
    <w:name w:val="c20"/>
    <w:basedOn w:val="a0"/>
    <w:uiPriority w:val="99"/>
    <w:qFormat/>
    <w:rsid w:val="00A623C8"/>
    <w:pPr>
      <w:spacing w:before="100" w:beforeAutospacing="1" w:after="100" w:afterAutospacing="1"/>
    </w:pPr>
  </w:style>
  <w:style w:type="paragraph" w:customStyle="1" w:styleId="c4">
    <w:name w:val="c4"/>
    <w:basedOn w:val="a0"/>
    <w:uiPriority w:val="99"/>
    <w:qFormat/>
    <w:rsid w:val="00A623C8"/>
    <w:pPr>
      <w:spacing w:before="100" w:beforeAutospacing="1" w:after="100" w:afterAutospacing="1"/>
    </w:pPr>
  </w:style>
  <w:style w:type="paragraph" w:customStyle="1" w:styleId="c9">
    <w:name w:val="c9"/>
    <w:basedOn w:val="a0"/>
    <w:uiPriority w:val="99"/>
    <w:qFormat/>
    <w:rsid w:val="00A623C8"/>
    <w:pPr>
      <w:spacing w:before="100" w:beforeAutospacing="1" w:after="100" w:afterAutospacing="1"/>
    </w:pPr>
  </w:style>
  <w:style w:type="paragraph" w:customStyle="1" w:styleId="c15">
    <w:name w:val="c15"/>
    <w:basedOn w:val="a0"/>
    <w:uiPriority w:val="99"/>
    <w:qFormat/>
    <w:rsid w:val="00A623C8"/>
    <w:pPr>
      <w:spacing w:before="100" w:beforeAutospacing="1" w:after="100" w:afterAutospacing="1"/>
    </w:pPr>
  </w:style>
  <w:style w:type="paragraph" w:customStyle="1" w:styleId="titlemain21">
    <w:name w:val="titlemain21"/>
    <w:basedOn w:val="a0"/>
    <w:uiPriority w:val="99"/>
    <w:qFormat/>
    <w:rsid w:val="00A623C8"/>
    <w:pPr>
      <w:spacing w:before="100" w:beforeAutospacing="1" w:after="100" w:afterAutospacing="1"/>
    </w:pPr>
  </w:style>
  <w:style w:type="paragraph" w:customStyle="1" w:styleId="c6c18">
    <w:name w:val="c6 c18"/>
    <w:basedOn w:val="a0"/>
    <w:uiPriority w:val="99"/>
    <w:qFormat/>
    <w:rsid w:val="00A623C8"/>
    <w:pPr>
      <w:spacing w:before="100" w:beforeAutospacing="1" w:after="100" w:afterAutospacing="1"/>
    </w:pPr>
  </w:style>
  <w:style w:type="paragraph" w:customStyle="1" w:styleId="c6c13">
    <w:name w:val="c6 c13"/>
    <w:basedOn w:val="a0"/>
    <w:uiPriority w:val="99"/>
    <w:qFormat/>
    <w:rsid w:val="00A623C8"/>
    <w:pPr>
      <w:spacing w:before="100" w:beforeAutospacing="1" w:after="100" w:afterAutospacing="1"/>
    </w:pPr>
  </w:style>
  <w:style w:type="paragraph" w:customStyle="1" w:styleId="c0c8">
    <w:name w:val="c0 c8"/>
    <w:basedOn w:val="a0"/>
    <w:uiPriority w:val="99"/>
    <w:qFormat/>
    <w:rsid w:val="00A623C8"/>
    <w:pPr>
      <w:spacing w:before="100" w:beforeAutospacing="1" w:after="100" w:afterAutospacing="1"/>
    </w:pPr>
  </w:style>
  <w:style w:type="paragraph" w:customStyle="1" w:styleId="c0c9">
    <w:name w:val="c0 c9"/>
    <w:basedOn w:val="a0"/>
    <w:uiPriority w:val="99"/>
    <w:qFormat/>
    <w:rsid w:val="00A623C8"/>
    <w:pPr>
      <w:spacing w:before="100" w:beforeAutospacing="1" w:after="100" w:afterAutospacing="1"/>
    </w:pPr>
  </w:style>
  <w:style w:type="paragraph" w:customStyle="1" w:styleId="menusm">
    <w:name w:val="menusm"/>
    <w:basedOn w:val="a0"/>
    <w:uiPriority w:val="99"/>
    <w:qFormat/>
    <w:rsid w:val="00A623C8"/>
    <w:pPr>
      <w:spacing w:before="100" w:beforeAutospacing="1" w:after="100" w:afterAutospacing="1"/>
    </w:pPr>
  </w:style>
  <w:style w:type="paragraph" w:customStyle="1" w:styleId="25">
    <w:name w:val="Абзац списка2"/>
    <w:basedOn w:val="a0"/>
    <w:uiPriority w:val="99"/>
    <w:qFormat/>
    <w:rsid w:val="00A623C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uiPriority w:val="99"/>
    <w:qFormat/>
    <w:rsid w:val="00A623C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0">
    <w:name w:val="default"/>
    <w:basedOn w:val="a0"/>
    <w:uiPriority w:val="99"/>
    <w:qFormat/>
    <w:rsid w:val="00A623C8"/>
    <w:pPr>
      <w:spacing w:before="100" w:beforeAutospacing="1" w:after="100" w:afterAutospacing="1"/>
    </w:pPr>
  </w:style>
  <w:style w:type="paragraph" w:customStyle="1" w:styleId="Style2">
    <w:name w:val="Style2"/>
    <w:basedOn w:val="a0"/>
    <w:uiPriority w:val="99"/>
    <w:qFormat/>
    <w:rsid w:val="00A623C8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c13">
    <w:name w:val="c13"/>
    <w:basedOn w:val="a0"/>
    <w:uiPriority w:val="99"/>
    <w:qFormat/>
    <w:rsid w:val="00A623C8"/>
    <w:pPr>
      <w:spacing w:before="100" w:beforeAutospacing="1" w:after="100" w:afterAutospacing="1"/>
    </w:pPr>
    <w:rPr>
      <w:lang w:eastAsia="zh-CN"/>
    </w:rPr>
  </w:style>
  <w:style w:type="paragraph" w:customStyle="1" w:styleId="c17">
    <w:name w:val="c17"/>
    <w:basedOn w:val="a0"/>
    <w:uiPriority w:val="99"/>
    <w:qFormat/>
    <w:rsid w:val="00A623C8"/>
    <w:pPr>
      <w:spacing w:before="90" w:after="90"/>
    </w:pPr>
  </w:style>
  <w:style w:type="paragraph" w:customStyle="1" w:styleId="c12">
    <w:name w:val="c12"/>
    <w:basedOn w:val="a0"/>
    <w:uiPriority w:val="99"/>
    <w:qFormat/>
    <w:rsid w:val="00A623C8"/>
    <w:pPr>
      <w:spacing w:before="90" w:after="90"/>
    </w:pPr>
  </w:style>
  <w:style w:type="character" w:customStyle="1" w:styleId="26">
    <w:name w:val="Основной текст (2)_"/>
    <w:link w:val="27"/>
    <w:locked/>
    <w:rsid w:val="00A623C8"/>
    <w:rPr>
      <w:sz w:val="29"/>
      <w:szCs w:val="29"/>
      <w:shd w:val="clear" w:color="auto" w:fill="FFFFFF"/>
    </w:rPr>
  </w:style>
  <w:style w:type="paragraph" w:customStyle="1" w:styleId="27">
    <w:name w:val="Основной текст (2)"/>
    <w:basedOn w:val="a0"/>
    <w:link w:val="26"/>
    <w:qFormat/>
    <w:rsid w:val="00A623C8"/>
    <w:pPr>
      <w:shd w:val="clear" w:color="auto" w:fill="FFFFFF"/>
      <w:spacing w:line="312" w:lineRule="exact"/>
      <w:ind w:hanging="440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36">
    <w:name w:val="Основной текст (3)_"/>
    <w:link w:val="37"/>
    <w:locked/>
    <w:rsid w:val="00A623C8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0"/>
    <w:link w:val="36"/>
    <w:qFormat/>
    <w:rsid w:val="00A623C8"/>
    <w:pPr>
      <w:shd w:val="clear" w:color="auto" w:fill="FFFFFF"/>
      <w:spacing w:line="240" w:lineRule="atLeast"/>
      <w:ind w:hanging="84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4">
    <w:name w:val="Заголовок №1_"/>
    <w:link w:val="15"/>
    <w:locked/>
    <w:rsid w:val="00A623C8"/>
    <w:rPr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0"/>
    <w:link w:val="14"/>
    <w:qFormat/>
    <w:rsid w:val="00A623C8"/>
    <w:pPr>
      <w:shd w:val="clear" w:color="auto" w:fill="FFFFFF"/>
      <w:spacing w:line="514" w:lineRule="exact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8">
    <w:name w:val="Заголовок №2_"/>
    <w:link w:val="29"/>
    <w:locked/>
    <w:rsid w:val="00A623C8"/>
    <w:rPr>
      <w:rFonts w:ascii="Courier New" w:hAnsi="Courier New" w:cs="Courier New"/>
      <w:b/>
      <w:bCs/>
      <w:sz w:val="24"/>
      <w:szCs w:val="24"/>
      <w:shd w:val="clear" w:color="auto" w:fill="FFFFFF"/>
    </w:rPr>
  </w:style>
  <w:style w:type="paragraph" w:customStyle="1" w:styleId="29">
    <w:name w:val="Заголовок №2"/>
    <w:basedOn w:val="a0"/>
    <w:link w:val="28"/>
    <w:qFormat/>
    <w:rsid w:val="00A623C8"/>
    <w:pPr>
      <w:shd w:val="clear" w:color="auto" w:fill="FFFFFF"/>
      <w:spacing w:after="360" w:line="408" w:lineRule="exact"/>
      <w:jc w:val="center"/>
      <w:outlineLvl w:val="1"/>
    </w:pPr>
    <w:rPr>
      <w:rFonts w:ascii="Courier New" w:eastAsiaTheme="minorHAnsi" w:hAnsi="Courier New" w:cs="Courier New"/>
      <w:b/>
      <w:bCs/>
      <w:lang w:eastAsia="en-US"/>
    </w:rPr>
  </w:style>
  <w:style w:type="paragraph" w:customStyle="1" w:styleId="paragraph">
    <w:name w:val="paragraph"/>
    <w:basedOn w:val="a0"/>
    <w:uiPriority w:val="99"/>
    <w:qFormat/>
    <w:rsid w:val="00A623C8"/>
    <w:pPr>
      <w:spacing w:before="100" w:beforeAutospacing="1" w:after="100" w:afterAutospacing="1"/>
    </w:pPr>
  </w:style>
  <w:style w:type="paragraph" w:customStyle="1" w:styleId="16">
    <w:name w:val="Обычный1"/>
    <w:uiPriority w:val="99"/>
    <w:qFormat/>
    <w:rsid w:val="00A623C8"/>
    <w:rPr>
      <w:rFonts w:ascii="Calibri" w:eastAsia="Calibri" w:hAnsi="Calibri" w:cs="Calibri"/>
      <w:lang w:eastAsia="ru-RU"/>
    </w:rPr>
  </w:style>
  <w:style w:type="character" w:customStyle="1" w:styleId="91">
    <w:name w:val="Заголовок 9 Знак1"/>
    <w:basedOn w:val="a1"/>
    <w:uiPriority w:val="9"/>
    <w:semiHidden/>
    <w:rsid w:val="00A623C8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8">
    <w:name w:val="header"/>
    <w:basedOn w:val="a0"/>
    <w:link w:val="a7"/>
    <w:uiPriority w:val="99"/>
    <w:unhideWhenUsed/>
    <w:rsid w:val="00A623C8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1"/>
    <w:uiPriority w:val="99"/>
    <w:semiHidden/>
    <w:rsid w:val="00A62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9"/>
    <w:uiPriority w:val="99"/>
    <w:unhideWhenUsed/>
    <w:rsid w:val="00A623C8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1"/>
    <w:uiPriority w:val="99"/>
    <w:semiHidden/>
    <w:rsid w:val="00A62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0"/>
    <w:next w:val="a0"/>
    <w:link w:val="ab"/>
    <w:uiPriority w:val="99"/>
    <w:qFormat/>
    <w:rsid w:val="00A623C8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19">
    <w:name w:val="Название Знак1"/>
    <w:basedOn w:val="a1"/>
    <w:uiPriority w:val="99"/>
    <w:rsid w:val="00A623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0">
    <w:name w:val="Body Text Indent"/>
    <w:basedOn w:val="a0"/>
    <w:link w:val="af"/>
    <w:uiPriority w:val="99"/>
    <w:semiHidden/>
    <w:unhideWhenUsed/>
    <w:rsid w:val="00A623C8"/>
    <w:pPr>
      <w:spacing w:after="120"/>
      <w:ind w:left="283"/>
    </w:pPr>
  </w:style>
  <w:style w:type="character" w:customStyle="1" w:styleId="1a">
    <w:name w:val="Основной текст с отступом Знак1"/>
    <w:basedOn w:val="a1"/>
    <w:uiPriority w:val="99"/>
    <w:semiHidden/>
    <w:rsid w:val="00A62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1"/>
    <w:uiPriority w:val="99"/>
    <w:semiHidden/>
    <w:unhideWhenUsed/>
    <w:rsid w:val="00A623C8"/>
    <w:pPr>
      <w:spacing w:after="120" w:line="480" w:lineRule="auto"/>
    </w:pPr>
  </w:style>
  <w:style w:type="character" w:customStyle="1" w:styleId="210">
    <w:name w:val="Основной текст 2 Знак1"/>
    <w:basedOn w:val="a1"/>
    <w:uiPriority w:val="99"/>
    <w:semiHidden/>
    <w:rsid w:val="00A62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1"/>
    <w:uiPriority w:val="99"/>
    <w:semiHidden/>
    <w:unhideWhenUsed/>
    <w:rsid w:val="00A623C8"/>
    <w:pPr>
      <w:spacing w:after="120"/>
    </w:pPr>
    <w:rPr>
      <w:b/>
      <w:bCs/>
    </w:rPr>
  </w:style>
  <w:style w:type="character" w:customStyle="1" w:styleId="310">
    <w:name w:val="Основной текст 3 Знак1"/>
    <w:basedOn w:val="a1"/>
    <w:uiPriority w:val="99"/>
    <w:semiHidden/>
    <w:rsid w:val="00A623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0"/>
    <w:link w:val="23"/>
    <w:uiPriority w:val="99"/>
    <w:semiHidden/>
    <w:unhideWhenUsed/>
    <w:rsid w:val="00A623C8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1"/>
    <w:uiPriority w:val="99"/>
    <w:semiHidden/>
    <w:rsid w:val="00A62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0"/>
    <w:link w:val="33"/>
    <w:uiPriority w:val="99"/>
    <w:semiHidden/>
    <w:unhideWhenUsed/>
    <w:rsid w:val="00A623C8"/>
    <w:pPr>
      <w:spacing w:after="120"/>
      <w:ind w:left="283"/>
    </w:pPr>
    <w:rPr>
      <w:sz w:val="20"/>
    </w:rPr>
  </w:style>
  <w:style w:type="character" w:customStyle="1" w:styleId="311">
    <w:name w:val="Основной текст с отступом 3 Знак1"/>
    <w:basedOn w:val="a1"/>
    <w:uiPriority w:val="99"/>
    <w:semiHidden/>
    <w:rsid w:val="00A623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Balloon Text"/>
    <w:basedOn w:val="a0"/>
    <w:link w:val="af3"/>
    <w:uiPriority w:val="99"/>
    <w:semiHidden/>
    <w:unhideWhenUsed/>
    <w:rsid w:val="00A623C8"/>
    <w:rPr>
      <w:rFonts w:ascii="Tahoma" w:hAnsi="Tahoma"/>
      <w:sz w:val="16"/>
      <w:szCs w:val="16"/>
    </w:rPr>
  </w:style>
  <w:style w:type="character" w:customStyle="1" w:styleId="1b">
    <w:name w:val="Текст выноски Знак1"/>
    <w:basedOn w:val="a1"/>
    <w:uiPriority w:val="99"/>
    <w:semiHidden/>
    <w:rsid w:val="00A623C8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No Spacing"/>
    <w:link w:val="af5"/>
    <w:uiPriority w:val="1"/>
    <w:qFormat/>
    <w:rsid w:val="00A623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0">
    <w:name w:val="c0"/>
    <w:basedOn w:val="a1"/>
    <w:rsid w:val="00A623C8"/>
  </w:style>
  <w:style w:type="character" w:customStyle="1" w:styleId="apple-style-span">
    <w:name w:val="apple-style-span"/>
    <w:basedOn w:val="a1"/>
    <w:rsid w:val="00A623C8"/>
  </w:style>
  <w:style w:type="character" w:customStyle="1" w:styleId="apple-converted-space">
    <w:name w:val="apple-converted-space"/>
    <w:basedOn w:val="a1"/>
    <w:rsid w:val="00A623C8"/>
  </w:style>
  <w:style w:type="character" w:customStyle="1" w:styleId="c3">
    <w:name w:val="c3"/>
    <w:basedOn w:val="a1"/>
    <w:rsid w:val="00A623C8"/>
  </w:style>
  <w:style w:type="character" w:customStyle="1" w:styleId="afb">
    <w:name w:val="Основной текст + Полужирный"/>
    <w:rsid w:val="00A623C8"/>
    <w:rPr>
      <w:b/>
      <w:bCs/>
      <w:szCs w:val="24"/>
      <w:lang w:val="ru-RU" w:eastAsia="ru-RU" w:bidi="ar-SA"/>
    </w:rPr>
  </w:style>
  <w:style w:type="character" w:customStyle="1" w:styleId="Gungsuh">
    <w:name w:val="Основной текст + Gungsuh"/>
    <w:aliases w:val="4 pt"/>
    <w:rsid w:val="00A623C8"/>
    <w:rPr>
      <w:rFonts w:ascii="Gungsuh" w:eastAsia="Gungsuh" w:hAnsi="Gungsuh" w:cs="Gungsuh" w:hint="eastAsia"/>
      <w:noProof/>
      <w:sz w:val="8"/>
      <w:szCs w:val="8"/>
      <w:lang w:val="ru-RU" w:eastAsia="ru-RU" w:bidi="ar-SA"/>
    </w:rPr>
  </w:style>
  <w:style w:type="character" w:customStyle="1" w:styleId="Gungsuh1">
    <w:name w:val="Основной текст + Gungsuh1"/>
    <w:aliases w:val="4 pt1,Курсив,Основной текст + Book Antiqua4,7 pt"/>
    <w:rsid w:val="00A623C8"/>
    <w:rPr>
      <w:rFonts w:ascii="Gungsuh" w:eastAsia="Gungsuh" w:hAnsi="Gungsuh" w:cs="Gungsuh" w:hint="eastAsia"/>
      <w:i/>
      <w:iCs/>
      <w:sz w:val="8"/>
      <w:szCs w:val="8"/>
      <w:lang w:val="ru-RU" w:eastAsia="ru-RU" w:bidi="ar-SA"/>
    </w:rPr>
  </w:style>
  <w:style w:type="character" w:customStyle="1" w:styleId="100">
    <w:name w:val="Основной текст + 10"/>
    <w:aliases w:val="5 pt,Полужирный,Основной текст + Book Antiqua,7,Основной текст + Book Antiqua2,24,5 pt2,Масштаб 60%,Основной текст (2) + 14 pt"/>
    <w:rsid w:val="00A623C8"/>
    <w:rPr>
      <w:b/>
      <w:bCs/>
      <w:sz w:val="21"/>
      <w:szCs w:val="21"/>
      <w:lang w:val="en-US" w:eastAsia="en-US" w:bidi="ar-SA"/>
    </w:rPr>
  </w:style>
  <w:style w:type="character" w:customStyle="1" w:styleId="200">
    <w:name w:val="Основной текст + 20"/>
    <w:aliases w:val="5 pt1,Курсив1,Интервал 5 pt,Основной текст + Book Antiqua3,6 pt,Основной текст + Book Antiqua1,14,Интервал 0 pt"/>
    <w:rsid w:val="00A623C8"/>
    <w:rPr>
      <w:i/>
      <w:iCs/>
      <w:spacing w:val="110"/>
      <w:sz w:val="41"/>
      <w:szCs w:val="41"/>
      <w:lang w:val="ru-RU" w:eastAsia="ru-RU" w:bidi="ar-SA"/>
    </w:rPr>
  </w:style>
  <w:style w:type="character" w:customStyle="1" w:styleId="FontStyle24">
    <w:name w:val="Font Style24"/>
    <w:rsid w:val="00A623C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BookAntiqua5">
    <w:name w:val="Основной текст + Book Antiqua5"/>
    <w:rsid w:val="00A623C8"/>
    <w:rPr>
      <w:rFonts w:ascii="Book Antiqua" w:hAnsi="Book Antiqua" w:cs="Book Antiqua" w:hint="default"/>
      <w:strike w:val="0"/>
      <w:dstrike w:val="0"/>
      <w:sz w:val="20"/>
      <w:szCs w:val="20"/>
      <w:u w:val="none"/>
      <w:effect w:val="none"/>
      <w:lang w:val="ru-RU" w:eastAsia="ru-RU" w:bidi="ar-SA"/>
    </w:rPr>
  </w:style>
  <w:style w:type="character" w:customStyle="1" w:styleId="Impact">
    <w:name w:val="Основной текст + Impact"/>
    <w:aliases w:val="13,5 pt3"/>
    <w:rsid w:val="00A623C8"/>
    <w:rPr>
      <w:rFonts w:ascii="Impact" w:hAnsi="Impact" w:cs="Impact" w:hint="default"/>
      <w:strike w:val="0"/>
      <w:dstrike w:val="0"/>
      <w:noProof/>
      <w:sz w:val="27"/>
      <w:szCs w:val="27"/>
      <w:u w:val="none"/>
      <w:effect w:val="none"/>
      <w:lang w:val="ru-RU" w:eastAsia="ru-RU" w:bidi="ar-SA"/>
    </w:rPr>
  </w:style>
  <w:style w:type="character" w:customStyle="1" w:styleId="Candara">
    <w:name w:val="Основной текст + Candara"/>
    <w:aliases w:val="11 pt"/>
    <w:rsid w:val="00A623C8"/>
    <w:rPr>
      <w:rFonts w:ascii="Candara" w:hAnsi="Candara" w:cs="Candara" w:hint="default"/>
      <w:strike w:val="0"/>
      <w:dstrike w:val="0"/>
      <w:noProof/>
      <w:sz w:val="22"/>
      <w:szCs w:val="22"/>
      <w:u w:val="none"/>
      <w:effect w:val="none"/>
      <w:lang w:val="ru-RU" w:eastAsia="ru-RU" w:bidi="ar-SA"/>
    </w:rPr>
  </w:style>
  <w:style w:type="character" w:customStyle="1" w:styleId="CenturyGothic">
    <w:name w:val="Основной текст + Century Gothic"/>
    <w:aliases w:val="16 pt"/>
    <w:rsid w:val="00A623C8"/>
    <w:rPr>
      <w:rFonts w:ascii="Century Gothic" w:hAnsi="Century Gothic" w:cs="Century Gothic" w:hint="default"/>
      <w:strike w:val="0"/>
      <w:dstrike w:val="0"/>
      <w:sz w:val="32"/>
      <w:szCs w:val="32"/>
      <w:u w:val="none"/>
      <w:effect w:val="none"/>
      <w:lang w:val="en-US" w:eastAsia="en-US" w:bidi="ar-SA"/>
    </w:rPr>
  </w:style>
  <w:style w:type="character" w:customStyle="1" w:styleId="2a">
    <w:name w:val="Знак Знак2"/>
    <w:rsid w:val="00A623C8"/>
    <w:rPr>
      <w:sz w:val="24"/>
      <w:szCs w:val="24"/>
    </w:rPr>
  </w:style>
  <w:style w:type="character" w:customStyle="1" w:styleId="c2">
    <w:name w:val="c2"/>
    <w:basedOn w:val="a1"/>
    <w:rsid w:val="00A623C8"/>
  </w:style>
  <w:style w:type="character" w:customStyle="1" w:styleId="StrongEmphasis">
    <w:name w:val="Strong Emphasis"/>
    <w:rsid w:val="00A623C8"/>
    <w:rPr>
      <w:b/>
      <w:bCs/>
    </w:rPr>
  </w:style>
  <w:style w:type="character" w:customStyle="1" w:styleId="style51">
    <w:name w:val="style51"/>
    <w:basedOn w:val="a1"/>
    <w:rsid w:val="00A623C8"/>
    <w:rPr>
      <w:color w:val="FF0000"/>
    </w:rPr>
  </w:style>
  <w:style w:type="character" w:customStyle="1" w:styleId="c1">
    <w:name w:val="c1"/>
    <w:basedOn w:val="a1"/>
    <w:rsid w:val="00A623C8"/>
  </w:style>
  <w:style w:type="character" w:customStyle="1" w:styleId="c6c2">
    <w:name w:val="c6 c2"/>
    <w:basedOn w:val="a1"/>
    <w:rsid w:val="00A623C8"/>
  </w:style>
  <w:style w:type="character" w:customStyle="1" w:styleId="c10c6c2">
    <w:name w:val="c10 c6 c2"/>
    <w:basedOn w:val="a1"/>
    <w:rsid w:val="00A623C8"/>
  </w:style>
  <w:style w:type="character" w:customStyle="1" w:styleId="c8c2">
    <w:name w:val="c8 c2"/>
    <w:basedOn w:val="a1"/>
    <w:rsid w:val="00A623C8"/>
  </w:style>
  <w:style w:type="character" w:customStyle="1" w:styleId="c8c6c2">
    <w:name w:val="c8 c6 c2"/>
    <w:basedOn w:val="a1"/>
    <w:rsid w:val="00A623C8"/>
  </w:style>
  <w:style w:type="character" w:customStyle="1" w:styleId="c18">
    <w:name w:val="c18"/>
    <w:basedOn w:val="a1"/>
    <w:rsid w:val="00A623C8"/>
  </w:style>
  <w:style w:type="character" w:customStyle="1" w:styleId="c3c8c2">
    <w:name w:val="c3 c8 c2"/>
    <w:basedOn w:val="a1"/>
    <w:rsid w:val="00A623C8"/>
  </w:style>
  <w:style w:type="character" w:customStyle="1" w:styleId="c3c2">
    <w:name w:val="c3 c2"/>
    <w:basedOn w:val="a1"/>
    <w:rsid w:val="00A623C8"/>
  </w:style>
  <w:style w:type="character" w:customStyle="1" w:styleId="c3c10c6c2">
    <w:name w:val="c3 c10 c6 c2"/>
    <w:basedOn w:val="a1"/>
    <w:rsid w:val="00A623C8"/>
  </w:style>
  <w:style w:type="character" w:customStyle="1" w:styleId="c10c2">
    <w:name w:val="c10 c2"/>
    <w:basedOn w:val="a1"/>
    <w:rsid w:val="00A623C8"/>
  </w:style>
  <w:style w:type="character" w:customStyle="1" w:styleId="c2c3">
    <w:name w:val="c2 c3"/>
    <w:basedOn w:val="a1"/>
    <w:rsid w:val="00A623C8"/>
  </w:style>
  <w:style w:type="character" w:customStyle="1" w:styleId="c3c8c10c6c2">
    <w:name w:val="c3 c8 c10 c6 c2"/>
    <w:basedOn w:val="a1"/>
    <w:rsid w:val="00A623C8"/>
  </w:style>
  <w:style w:type="character" w:customStyle="1" w:styleId="c8c6c2c10">
    <w:name w:val="c8 c6 c2 c10"/>
    <w:basedOn w:val="a1"/>
    <w:rsid w:val="00A623C8"/>
  </w:style>
  <w:style w:type="character" w:customStyle="1" w:styleId="c8c10c2">
    <w:name w:val="c8 c10 c2"/>
    <w:basedOn w:val="a1"/>
    <w:rsid w:val="00A623C8"/>
  </w:style>
  <w:style w:type="character" w:customStyle="1" w:styleId="c8c10c6c2">
    <w:name w:val="c8 c10 c6 c2"/>
    <w:basedOn w:val="a1"/>
    <w:rsid w:val="00A623C8"/>
  </w:style>
  <w:style w:type="character" w:customStyle="1" w:styleId="c2c8">
    <w:name w:val="c2 c8"/>
    <w:basedOn w:val="a1"/>
    <w:rsid w:val="00A623C8"/>
  </w:style>
  <w:style w:type="character" w:customStyle="1" w:styleId="titlemain2">
    <w:name w:val="titlemain2"/>
    <w:basedOn w:val="a1"/>
    <w:rsid w:val="00A623C8"/>
  </w:style>
  <w:style w:type="character" w:customStyle="1" w:styleId="c10">
    <w:name w:val="c10"/>
    <w:basedOn w:val="a1"/>
    <w:rsid w:val="00A623C8"/>
  </w:style>
  <w:style w:type="character" w:customStyle="1" w:styleId="c4c14">
    <w:name w:val="c4 c14"/>
    <w:basedOn w:val="a1"/>
    <w:rsid w:val="00A623C8"/>
  </w:style>
  <w:style w:type="character" w:customStyle="1" w:styleId="c1c4">
    <w:name w:val="c1 c4"/>
    <w:basedOn w:val="a1"/>
    <w:rsid w:val="00A623C8"/>
  </w:style>
  <w:style w:type="character" w:customStyle="1" w:styleId="c0c80">
    <w:name w:val="c0c8"/>
    <w:basedOn w:val="a1"/>
    <w:rsid w:val="00A623C8"/>
  </w:style>
  <w:style w:type="character" w:customStyle="1" w:styleId="b-share">
    <w:name w:val="b-share"/>
    <w:basedOn w:val="a1"/>
    <w:rsid w:val="00A623C8"/>
  </w:style>
  <w:style w:type="character" w:customStyle="1" w:styleId="b-share-form-button">
    <w:name w:val="b-share-form-button"/>
    <w:basedOn w:val="a1"/>
    <w:rsid w:val="00A623C8"/>
  </w:style>
  <w:style w:type="character" w:customStyle="1" w:styleId="c16">
    <w:name w:val="c16"/>
    <w:basedOn w:val="a1"/>
    <w:rsid w:val="00A623C8"/>
  </w:style>
  <w:style w:type="character" w:customStyle="1" w:styleId="c22c12c9">
    <w:name w:val="c22 c12 c9"/>
    <w:basedOn w:val="a1"/>
    <w:rsid w:val="00A623C8"/>
  </w:style>
  <w:style w:type="character" w:customStyle="1" w:styleId="c7">
    <w:name w:val="c7"/>
    <w:basedOn w:val="a1"/>
    <w:rsid w:val="00A623C8"/>
  </w:style>
  <w:style w:type="character" w:customStyle="1" w:styleId="c6">
    <w:name w:val="c6"/>
    <w:basedOn w:val="a1"/>
    <w:rsid w:val="00A623C8"/>
  </w:style>
  <w:style w:type="character" w:customStyle="1" w:styleId="2b">
    <w:name w:val="Основной текст (2) + Курсив"/>
    <w:rsid w:val="00A623C8"/>
    <w:rPr>
      <w:rFonts w:ascii="Times New Roman" w:hAnsi="Times New Roman" w:cs="Times New Roman" w:hint="default"/>
      <w:i/>
      <w:iCs/>
      <w:spacing w:val="0"/>
      <w:sz w:val="29"/>
      <w:szCs w:val="29"/>
      <w:lang w:bidi="ar-SA"/>
    </w:rPr>
  </w:style>
  <w:style w:type="character" w:customStyle="1" w:styleId="212">
    <w:name w:val="Основной текст (2) + Курсив1"/>
    <w:rsid w:val="00A623C8"/>
    <w:rPr>
      <w:rFonts w:ascii="Times New Roman" w:hAnsi="Times New Roman" w:cs="Times New Roman" w:hint="default"/>
      <w:i/>
      <w:iCs/>
      <w:spacing w:val="0"/>
      <w:sz w:val="29"/>
      <w:szCs w:val="29"/>
      <w:lang w:bidi="ar-SA"/>
    </w:rPr>
  </w:style>
  <w:style w:type="character" w:customStyle="1" w:styleId="41">
    <w:name w:val="Основной текст + Полужирный4"/>
    <w:rsid w:val="00A623C8"/>
    <w:rPr>
      <w:rFonts w:ascii="Courier New" w:hAnsi="Courier New" w:cs="Courier New" w:hint="default"/>
      <w:b/>
      <w:bCs/>
      <w:sz w:val="24"/>
      <w:szCs w:val="24"/>
      <w:lang w:bidi="ar-SA"/>
    </w:rPr>
  </w:style>
  <w:style w:type="character" w:customStyle="1" w:styleId="38">
    <w:name w:val="Основной текст + Полужирный3"/>
    <w:rsid w:val="00A623C8"/>
    <w:rPr>
      <w:rFonts w:ascii="Courier New" w:hAnsi="Courier New" w:cs="Courier New" w:hint="default"/>
      <w:b/>
      <w:bCs/>
      <w:sz w:val="24"/>
      <w:szCs w:val="24"/>
      <w:lang w:bidi="ar-SA"/>
    </w:rPr>
  </w:style>
  <w:style w:type="character" w:customStyle="1" w:styleId="2c">
    <w:name w:val="Основной текст + Полужирный2"/>
    <w:rsid w:val="00A623C8"/>
    <w:rPr>
      <w:rFonts w:ascii="Courier New" w:hAnsi="Courier New" w:cs="Courier New" w:hint="default"/>
      <w:b/>
      <w:bCs/>
      <w:sz w:val="24"/>
      <w:szCs w:val="24"/>
      <w:lang w:bidi="ar-SA"/>
    </w:rPr>
  </w:style>
  <w:style w:type="paragraph" w:styleId="af2">
    <w:name w:val="Subtitle"/>
    <w:basedOn w:val="a0"/>
    <w:next w:val="a0"/>
    <w:link w:val="af1"/>
    <w:uiPriority w:val="11"/>
    <w:qFormat/>
    <w:rsid w:val="00A623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1c">
    <w:name w:val="Подзаголовок Знак1"/>
    <w:basedOn w:val="a1"/>
    <w:uiPriority w:val="11"/>
    <w:rsid w:val="00A623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normaltextrun">
    <w:name w:val="normaltextrun"/>
    <w:basedOn w:val="a1"/>
    <w:rsid w:val="00A623C8"/>
  </w:style>
  <w:style w:type="character" w:customStyle="1" w:styleId="spellingerror">
    <w:name w:val="spellingerror"/>
    <w:basedOn w:val="a1"/>
    <w:rsid w:val="00A623C8"/>
  </w:style>
  <w:style w:type="character" w:customStyle="1" w:styleId="eop">
    <w:name w:val="eop"/>
    <w:basedOn w:val="a1"/>
    <w:rsid w:val="00A623C8"/>
  </w:style>
  <w:style w:type="table" w:styleId="afc">
    <w:name w:val="Table Grid"/>
    <w:basedOn w:val="a2"/>
    <w:uiPriority w:val="59"/>
    <w:rsid w:val="00A62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semiHidden/>
    <w:unhideWhenUsed/>
    <w:rsid w:val="00A623C8"/>
    <w:pPr>
      <w:numPr>
        <w:numId w:val="1"/>
      </w:numPr>
      <w:contextualSpacing/>
    </w:pPr>
  </w:style>
  <w:style w:type="numbering" w:customStyle="1" w:styleId="WW8Num3">
    <w:name w:val="WW8Num3"/>
    <w:rsid w:val="00A623C8"/>
    <w:pPr>
      <w:numPr>
        <w:numId w:val="7"/>
      </w:numPr>
    </w:pPr>
  </w:style>
  <w:style w:type="character" w:styleId="afd">
    <w:name w:val="Strong"/>
    <w:basedOn w:val="a1"/>
    <w:uiPriority w:val="22"/>
    <w:qFormat/>
    <w:rsid w:val="00C82D92"/>
    <w:rPr>
      <w:b/>
      <w:bCs/>
    </w:rPr>
  </w:style>
  <w:style w:type="character" w:styleId="afe">
    <w:name w:val="Emphasis"/>
    <w:basedOn w:val="a1"/>
    <w:uiPriority w:val="20"/>
    <w:qFormat/>
    <w:rsid w:val="00C82D92"/>
    <w:rPr>
      <w:i/>
      <w:iCs/>
    </w:rPr>
  </w:style>
  <w:style w:type="paragraph" w:styleId="aff">
    <w:name w:val="List Paragraph"/>
    <w:basedOn w:val="a0"/>
    <w:uiPriority w:val="34"/>
    <w:qFormat/>
    <w:rsid w:val="002B27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0">
    <w:name w:val="WW8Num3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2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94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0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34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22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2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27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51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643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39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141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05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4130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951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6264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161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7748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772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7223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0743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27249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36429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84631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29703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2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52D24-2556-443B-AA4D-53AA48B97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1</Pages>
  <Words>11587</Words>
  <Characters>66052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104</cp:revision>
  <cp:lastPrinted>2023-11-22T07:22:00Z</cp:lastPrinted>
  <dcterms:created xsi:type="dcterms:W3CDTF">2021-07-07T06:54:00Z</dcterms:created>
  <dcterms:modified xsi:type="dcterms:W3CDTF">2023-11-22T07:32:00Z</dcterms:modified>
</cp:coreProperties>
</file>