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8" w:rsidRDefault="00E55B90" w:rsidP="00E55B90">
      <w:pPr>
        <w:pStyle w:val="a3"/>
        <w:ind w:right="47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0" locked="0" layoutInCell="1" allowOverlap="1" wp14:anchorId="5FD9D2D9" wp14:editId="427AABF8">
                <wp:simplePos x="0" y="0"/>
                <wp:positionH relativeFrom="page">
                  <wp:posOffset>-2507615</wp:posOffset>
                </wp:positionH>
                <wp:positionV relativeFrom="paragraph">
                  <wp:posOffset>-521335</wp:posOffset>
                </wp:positionV>
                <wp:extent cx="2094230" cy="1055370"/>
                <wp:effectExtent l="0" t="0" r="127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1055370"/>
                          <a:chOff x="0" y="0"/>
                          <a:chExt cx="2094864" cy="10553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069464" cy="10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9464" h="1029969">
                                <a:moveTo>
                                  <a:pt x="0" y="902863"/>
                                </a:moveTo>
                                <a:lnTo>
                                  <a:pt x="0" y="127001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5"/>
                                </a:lnTo>
                                <a:lnTo>
                                  <a:pt x="53577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1941951" y="0"/>
                                </a:lnTo>
                                <a:lnTo>
                                  <a:pt x="2015372" y="1984"/>
                                </a:lnTo>
                                <a:lnTo>
                                  <a:pt x="2053075" y="15875"/>
                                </a:lnTo>
                                <a:lnTo>
                                  <a:pt x="2066966" y="53578"/>
                                </a:lnTo>
                                <a:lnTo>
                                  <a:pt x="2068950" y="127001"/>
                                </a:lnTo>
                                <a:lnTo>
                                  <a:pt x="2068950" y="902863"/>
                                </a:lnTo>
                                <a:lnTo>
                                  <a:pt x="2066966" y="976286"/>
                                </a:lnTo>
                                <a:lnTo>
                                  <a:pt x="2053075" y="1013990"/>
                                </a:lnTo>
                                <a:lnTo>
                                  <a:pt x="2015372" y="1027880"/>
                                </a:lnTo>
                                <a:lnTo>
                                  <a:pt x="1941951" y="1029865"/>
                                </a:lnTo>
                                <a:lnTo>
                                  <a:pt x="126999" y="1029865"/>
                                </a:lnTo>
                                <a:lnTo>
                                  <a:pt x="53577" y="1027880"/>
                                </a:lnTo>
                                <a:lnTo>
                                  <a:pt x="15874" y="1013990"/>
                                </a:lnTo>
                                <a:lnTo>
                                  <a:pt x="1984" y="976286"/>
                                </a:lnTo>
                                <a:lnTo>
                                  <a:pt x="0" y="90286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028189" cy="1001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5B90" w:rsidRDefault="00E55B90" w:rsidP="00E55B90">
                              <w:pPr>
                                <w:spacing w:before="4" w:line="247" w:lineRule="auto"/>
                                <w:ind w:left="127" w:right="72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197.45pt;margin-top:-41.05pt;width:164.9pt;height:83.1pt;z-index:487590400;mso-wrap-distance-left:0;mso-wrap-distance-right:0;mso-position-horizontal-relative:page" coordsize="20948,1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">
                <v:shape id="Graphic 2" o:spid="_x0000_s1027" style="position:absolute;left:127;top:127;width:20694;height:10299;visibility:visible;mso-wrap-style:square;v-text-anchor:top" coordsize="2069464,102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aRMMA&#10;AADaAAAADwAAAGRycy9kb3ducmV2LnhtbESP0WrCQBRE3wv+w3KFvkjdGIuW6CoiKtI+lNh+wCV7&#10;TYLZuzG7TeLfu4LQx2FmzjDLdW8q0VLjSssKJuMIBHFmdcm5gt+f/dsHCOeRNVaWScGNHKxXg5cl&#10;Jtp2nFJ78rkIEHYJKii8rxMpXVaQQTe2NXHwzrYx6INscqkb7ALcVDKOopk0WHJYKLCmbUHZ5fRn&#10;FHzuRue6vX3HU3pPD/Zqvy6dnyv1Ouw3CxCeev8ffraPWkEMjyvh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EaRMMAAADaAAAADwAAAAAAAAAAAAAAAACYAgAAZHJzL2Rv&#10;d25yZXYueG1sUEsFBgAAAAAEAAQA9QAAAIgDAAAAAA==&#10;" path="m,902863l,127001,1984,53578,15874,15875,53577,1984,126999,,1941951,r73421,1984l2053075,15875r13891,37703l2068950,127001r,775862l2066966,976286r-13891,37704l2015372,1027880r-73421,1985l126999,1029865r-73422,-1985l15874,1013990,1984,976286,,902863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0282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55B90" w:rsidRDefault="00E55B90" w:rsidP="00E55B90">
                        <w:pPr>
                          <w:spacing w:before="4" w:line="247" w:lineRule="auto"/>
                          <w:ind w:left="127" w:right="72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55B90" w:rsidRDefault="00CE654B" w:rsidP="00CE654B">
      <w:pPr>
        <w:pStyle w:val="a3"/>
        <w:jc w:val="right"/>
      </w:pPr>
      <w:r>
        <w:t xml:space="preserve"> Приложение №2</w:t>
      </w:r>
    </w:p>
    <w:p w:rsidR="00CE654B" w:rsidRDefault="00CE654B" w:rsidP="00CE654B">
      <w:pPr>
        <w:pStyle w:val="a3"/>
        <w:jc w:val="right"/>
      </w:pPr>
      <w:r>
        <w:t>к Паспорту доступности</w:t>
      </w:r>
    </w:p>
    <w:p w:rsidR="00CE654B" w:rsidRDefault="00CE654B" w:rsidP="00CE654B">
      <w:pPr>
        <w:pStyle w:val="a3"/>
        <w:jc w:val="right"/>
      </w:pPr>
      <w:r>
        <w:t>МКДОУ «</w:t>
      </w:r>
      <w:proofErr w:type="spellStart"/>
      <w:r>
        <w:t>Нестеровский</w:t>
      </w:r>
      <w:proofErr w:type="spellEnd"/>
      <w:r>
        <w:t xml:space="preserve"> детский сад»</w:t>
      </w:r>
    </w:p>
    <w:p w:rsidR="00EA1CA8" w:rsidRDefault="00EA1CA8">
      <w:pPr>
        <w:pStyle w:val="a3"/>
      </w:pPr>
    </w:p>
    <w:p w:rsidR="00EA1CA8" w:rsidRDefault="00E55B90">
      <w:pPr>
        <w:pStyle w:val="a3"/>
        <w:spacing w:before="273"/>
      </w:pPr>
      <w:r>
        <w:t xml:space="preserve"> </w:t>
      </w:r>
    </w:p>
    <w:p w:rsidR="00E55B90" w:rsidRDefault="00E55B90">
      <w:pPr>
        <w:pStyle w:val="a3"/>
        <w:spacing w:before="273"/>
      </w:pPr>
    </w:p>
    <w:p w:rsidR="00E55B90" w:rsidRDefault="00E55B90">
      <w:pPr>
        <w:pStyle w:val="a3"/>
        <w:spacing w:before="273"/>
      </w:pPr>
    </w:p>
    <w:p w:rsidR="00E55B90" w:rsidRDefault="00E55B90">
      <w:pPr>
        <w:pStyle w:val="a3"/>
        <w:spacing w:before="273"/>
      </w:pPr>
    </w:p>
    <w:p w:rsidR="00E55B90" w:rsidRDefault="00E55B90">
      <w:pPr>
        <w:pStyle w:val="a3"/>
        <w:spacing w:before="273"/>
      </w:pPr>
    </w:p>
    <w:p w:rsidR="00E55B90" w:rsidRDefault="00E55B90">
      <w:pPr>
        <w:pStyle w:val="a3"/>
        <w:spacing w:before="273"/>
      </w:pPr>
    </w:p>
    <w:p w:rsidR="00EA1CA8" w:rsidRDefault="00581DCB">
      <w:pPr>
        <w:spacing w:line="271" w:lineRule="auto"/>
        <w:ind w:left="3451" w:right="2661" w:firstLine="5"/>
        <w:jc w:val="center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МЕРОПРИЯТИЙ («ДОРОЖНАЯ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КАРТА»)</w:t>
      </w:r>
    </w:p>
    <w:p w:rsidR="00EA1CA8" w:rsidRDefault="00581DCB">
      <w:pPr>
        <w:spacing w:before="295" w:line="247" w:lineRule="auto"/>
        <w:ind w:left="930" w:right="133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обеспечению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условий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доступности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для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 xml:space="preserve">инвалидов объектов и услуг </w:t>
      </w:r>
      <w:proofErr w:type="gramStart"/>
      <w:r>
        <w:rPr>
          <w:b/>
          <w:sz w:val="40"/>
        </w:rPr>
        <w:t>в</w:t>
      </w:r>
      <w:proofErr w:type="gramEnd"/>
    </w:p>
    <w:p w:rsidR="00EA1CA8" w:rsidRDefault="00E55B90">
      <w:pPr>
        <w:spacing w:before="6"/>
        <w:ind w:left="930" w:right="136"/>
        <w:jc w:val="center"/>
        <w:rPr>
          <w:b/>
          <w:sz w:val="40"/>
        </w:rPr>
      </w:pPr>
      <w:r>
        <w:rPr>
          <w:b/>
          <w:sz w:val="40"/>
        </w:rPr>
        <w:t>МК</w:t>
      </w:r>
      <w:r w:rsidR="00581DCB">
        <w:rPr>
          <w:b/>
          <w:sz w:val="40"/>
        </w:rPr>
        <w:t>ДОУ</w:t>
      </w:r>
      <w:r w:rsidR="00581DCB">
        <w:rPr>
          <w:b/>
          <w:spacing w:val="-9"/>
          <w:sz w:val="40"/>
        </w:rPr>
        <w:t xml:space="preserve"> </w:t>
      </w:r>
      <w:r w:rsidR="00581DCB">
        <w:rPr>
          <w:b/>
          <w:sz w:val="40"/>
        </w:rPr>
        <w:t>«</w:t>
      </w:r>
      <w:proofErr w:type="spellStart"/>
      <w:r>
        <w:rPr>
          <w:b/>
          <w:sz w:val="40"/>
        </w:rPr>
        <w:t>Нестеровский</w:t>
      </w:r>
      <w:proofErr w:type="spellEnd"/>
      <w:r>
        <w:rPr>
          <w:b/>
          <w:sz w:val="40"/>
        </w:rPr>
        <w:t xml:space="preserve"> детский сад</w:t>
      </w:r>
      <w:r w:rsidR="00581DCB">
        <w:rPr>
          <w:b/>
          <w:spacing w:val="-2"/>
          <w:sz w:val="40"/>
        </w:rPr>
        <w:t>»</w:t>
      </w: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>
      <w:pPr>
        <w:pStyle w:val="a3"/>
        <w:rPr>
          <w:b/>
          <w:sz w:val="40"/>
        </w:rPr>
      </w:pPr>
    </w:p>
    <w:p w:rsidR="00EA1CA8" w:rsidRDefault="00EA1CA8" w:rsidP="00E55B90">
      <w:pPr>
        <w:spacing w:line="259" w:lineRule="auto"/>
        <w:ind w:right="3771"/>
        <w:rPr>
          <w:sz w:val="28"/>
        </w:rPr>
        <w:sectPr w:rsidR="00EA1CA8">
          <w:type w:val="continuous"/>
          <w:pgSz w:w="11910" w:h="16840"/>
          <w:pgMar w:top="400" w:right="720" w:bottom="280" w:left="500" w:header="720" w:footer="720" w:gutter="0"/>
          <w:cols w:space="720"/>
        </w:sectPr>
      </w:pPr>
    </w:p>
    <w:p w:rsidR="00EA1CA8" w:rsidRDefault="00EA1CA8">
      <w:pPr>
        <w:spacing w:line="247" w:lineRule="auto"/>
        <w:rPr>
          <w:sz w:val="24"/>
        </w:rPr>
        <w:sectPr w:rsidR="00EA1CA8">
          <w:pgSz w:w="11910" w:h="16840"/>
          <w:pgMar w:top="820" w:right="720" w:bottom="280" w:left="500" w:header="720" w:footer="720" w:gutter="0"/>
          <w:cols w:space="720"/>
        </w:sectPr>
      </w:pPr>
    </w:p>
    <w:p w:rsidR="00EA1CA8" w:rsidRDefault="00581DCB" w:rsidP="00E55B90">
      <w:pPr>
        <w:pStyle w:val="1"/>
        <w:numPr>
          <w:ilvl w:val="0"/>
          <w:numId w:val="6"/>
        </w:numPr>
        <w:tabs>
          <w:tab w:val="left" w:pos="1626"/>
          <w:tab w:val="left" w:pos="1648"/>
        </w:tabs>
        <w:spacing w:before="68" w:line="252" w:lineRule="auto"/>
        <w:ind w:right="169" w:hanging="269"/>
      </w:pPr>
      <w:r>
        <w:lastRenderedPageBreak/>
        <w:t>Обоснование целей обеспечения доступности для инвалидов объектов и услуг в сфере</w:t>
      </w:r>
      <w:r w:rsidRPr="00E55B90">
        <w:rPr>
          <w:spacing w:val="-5"/>
        </w:rPr>
        <w:t xml:space="preserve"> </w:t>
      </w:r>
      <w:r>
        <w:t>образования,</w:t>
      </w:r>
      <w:r w:rsidRPr="00E55B90">
        <w:rPr>
          <w:spacing w:val="-4"/>
        </w:rPr>
        <w:t xml:space="preserve"> </w:t>
      </w:r>
      <w:r>
        <w:t>а</w:t>
      </w:r>
      <w:r w:rsidRPr="00E55B90">
        <w:rPr>
          <w:spacing w:val="-4"/>
        </w:rPr>
        <w:t xml:space="preserve"> </w:t>
      </w:r>
      <w:r>
        <w:t>также</w:t>
      </w:r>
      <w:r w:rsidRPr="00E55B90">
        <w:rPr>
          <w:spacing w:val="-5"/>
        </w:rPr>
        <w:t xml:space="preserve"> </w:t>
      </w:r>
      <w:r>
        <w:t>возможностей</w:t>
      </w:r>
      <w:r w:rsidRPr="00E55B90">
        <w:rPr>
          <w:spacing w:val="-4"/>
        </w:rPr>
        <w:t xml:space="preserve"> </w:t>
      </w:r>
      <w:r>
        <w:t>их</w:t>
      </w:r>
      <w:r w:rsidRPr="00E55B90">
        <w:rPr>
          <w:spacing w:val="-4"/>
        </w:rPr>
        <w:t xml:space="preserve"> </w:t>
      </w:r>
      <w:r>
        <w:t>достижения</w:t>
      </w:r>
      <w:r w:rsidRPr="00E55B90">
        <w:rPr>
          <w:spacing w:val="-4"/>
        </w:rPr>
        <w:t xml:space="preserve"> </w:t>
      </w:r>
      <w:r>
        <w:t>в</w:t>
      </w:r>
      <w:r w:rsidRPr="00E55B90">
        <w:rPr>
          <w:spacing w:val="-4"/>
        </w:rPr>
        <w:t xml:space="preserve"> </w:t>
      </w:r>
      <w:r>
        <w:t>установленные</w:t>
      </w:r>
      <w:r w:rsidRPr="00E55B90">
        <w:rPr>
          <w:spacing w:val="-6"/>
        </w:rPr>
        <w:t xml:space="preserve"> </w:t>
      </w:r>
      <w:r>
        <w:t>сроки</w:t>
      </w:r>
    </w:p>
    <w:p w:rsidR="00EA1CA8" w:rsidRDefault="00581DCB">
      <w:pPr>
        <w:pStyle w:val="a3"/>
        <w:spacing w:line="247" w:lineRule="auto"/>
        <w:ind w:left="904" w:right="119" w:firstLine="417"/>
        <w:jc w:val="both"/>
        <w:rPr>
          <w:i/>
        </w:rPr>
      </w:pPr>
      <w:proofErr w:type="gramStart"/>
      <w:r>
        <w:t>План</w:t>
      </w:r>
      <w:r w:rsidR="00E55B90">
        <w:t xml:space="preserve"> мероприятий «дорожная карта» МК</w:t>
      </w:r>
      <w:r>
        <w:t>ДОУ «</w:t>
      </w:r>
      <w:proofErr w:type="spellStart"/>
      <w:r w:rsidR="00E55B90">
        <w:t>Нестеровский</w:t>
      </w:r>
      <w:proofErr w:type="spellEnd"/>
      <w:r w:rsidR="00E55B90">
        <w:t xml:space="preserve"> детский сад</w:t>
      </w:r>
      <w:r>
        <w:t xml:space="preserve">» (далее – учреждение) по повышению значений показателей доступности для инвалидов муниципальных объектов и предоставляемых услуг в сфере образования </w:t>
      </w:r>
      <w:proofErr w:type="spellStart"/>
      <w:r w:rsidR="00E55B90">
        <w:t>Пителинского</w:t>
      </w:r>
      <w:proofErr w:type="spellEnd"/>
      <w:r w:rsidR="00E55B90">
        <w:t xml:space="preserve"> округа на 2025-2030</w:t>
      </w:r>
      <w:r>
        <w:t xml:space="preserve"> годы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</w:t>
      </w:r>
      <w:proofErr w:type="gramEnd"/>
      <w:r>
        <w:t xml:space="preserve"> защиты инвалидов в связи с ратификацией Конвенции о правах инвалидов»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направлена</w:t>
      </w:r>
      <w:proofErr w:type="gramEnd"/>
      <w:r>
        <w:t xml:space="preserve"> на повышение значений показателей доступности для инвалидов объектов и услуг в сфере образования, предоставления мер социальной поддержки инвалидам</w:t>
      </w:r>
      <w:r>
        <w:rPr>
          <w:i/>
        </w:rPr>
        <w:t>.</w:t>
      </w:r>
    </w:p>
    <w:p w:rsidR="00EA1CA8" w:rsidRDefault="00581DCB">
      <w:pPr>
        <w:pStyle w:val="a3"/>
        <w:spacing w:line="247" w:lineRule="auto"/>
        <w:ind w:left="904" w:right="122" w:firstLine="417"/>
        <w:jc w:val="both"/>
      </w:pPr>
      <w:r>
        <w:t>«Дорожная</w:t>
      </w:r>
      <w:r>
        <w:rPr>
          <w:spacing w:val="-2"/>
        </w:rPr>
        <w:t xml:space="preserve"> </w:t>
      </w:r>
      <w:r>
        <w:t>карта»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поэтапному</w:t>
      </w:r>
      <w:r>
        <w:rPr>
          <w:spacing w:val="-9"/>
        </w:rPr>
        <w:t xml:space="preserve"> </w:t>
      </w:r>
      <w:r>
        <w:t>повышению значений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предоставляемых услуг</w:t>
      </w:r>
      <w:r>
        <w:rPr>
          <w:spacing w:val="-4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у них нарушений функций организма, а также оказанию им помощи в преодолении барьеров, препятствующих получению услуги.</w:t>
      </w:r>
    </w:p>
    <w:p w:rsidR="00EA1CA8" w:rsidRDefault="00581DCB">
      <w:pPr>
        <w:pStyle w:val="a3"/>
        <w:spacing w:before="3" w:line="247" w:lineRule="auto"/>
        <w:ind w:left="904" w:right="116" w:firstLine="417"/>
        <w:jc w:val="both"/>
      </w:pPr>
      <w:r>
        <w:t xml:space="preserve">Для обеспечения беспрепятственного доступа </w:t>
      </w:r>
      <w:proofErr w:type="gramStart"/>
      <w:r>
        <w:t>обучающихся</w:t>
      </w:r>
      <w:proofErr w:type="gramEnd"/>
      <w:r>
        <w:t xml:space="preserve"> данной категории к муниципальным объектам и услугам необходимо выявить и устранить барьеры, мешающие обеспечению доступности.</w:t>
      </w:r>
    </w:p>
    <w:p w:rsidR="00EA1CA8" w:rsidRDefault="00581DCB">
      <w:pPr>
        <w:pStyle w:val="a3"/>
        <w:spacing w:before="4" w:line="247" w:lineRule="auto"/>
        <w:ind w:left="904" w:right="117" w:firstLine="417"/>
        <w:jc w:val="both"/>
      </w:pPr>
      <w:r>
        <w:t>Вновь вводимые в эксплуатацию или прошедшие реконструкцию, модернизацию или капитальный ремонт после 1 июля 2016 года объекты образования должны полностью соответствовать требованиям по обеспечению условий доступности инвалидам и маломобильным гражданам. В отношении существующих объектов образования, которые невозможно полностью приспособить с учетом потребностей инвалидов, необходимо принимать меры для обеспечения их доступа к месту предоставления услуги либо, если это возможно, обеспечить предоставление необходимых услуг по месту жительства инвалида</w:t>
      </w:r>
      <w:r>
        <w:rPr>
          <w:spacing w:val="40"/>
        </w:rPr>
        <w:t xml:space="preserve"> </w:t>
      </w:r>
      <w:r>
        <w:t>или в дистанционном режиме.</w:t>
      </w:r>
    </w:p>
    <w:p w:rsidR="00EA1CA8" w:rsidRDefault="00581DCB">
      <w:pPr>
        <w:pStyle w:val="a3"/>
        <w:spacing w:before="8" w:line="247" w:lineRule="auto"/>
        <w:ind w:left="904" w:right="120" w:firstLine="417"/>
        <w:jc w:val="both"/>
      </w:pPr>
      <w:proofErr w:type="gramStart"/>
      <w: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</w:t>
      </w:r>
      <w:r>
        <w:rPr>
          <w:spacing w:val="40"/>
        </w:rPr>
        <w:t xml:space="preserve"> </w:t>
      </w:r>
      <w:r>
        <w:t>том числе, равное право на получение всех необходимых социальных услуг для удовлетворения своих нужд в различных сферах жизнедеятельности в целях</w:t>
      </w:r>
      <w:proofErr w:type="gramEnd"/>
      <w:r>
        <w:t xml:space="preserve"> повышения уровня и качества их жизни.</w:t>
      </w:r>
    </w:p>
    <w:p w:rsidR="00EA1CA8" w:rsidRDefault="00581DCB">
      <w:pPr>
        <w:pStyle w:val="a3"/>
        <w:spacing w:before="7" w:line="247" w:lineRule="auto"/>
        <w:ind w:left="904" w:right="119" w:firstLine="417"/>
        <w:jc w:val="both"/>
      </w:pPr>
      <w:r>
        <w:t>Реализация основных направлений реабилитации инвалидов предусматривает обеспечение инвалидов и членов их семей информацией по вопросам реабилитации инвалидов,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</w:t>
      </w:r>
    </w:p>
    <w:p w:rsidR="00EA1CA8" w:rsidRDefault="00581DCB">
      <w:pPr>
        <w:pStyle w:val="a3"/>
        <w:spacing w:before="7" w:line="249" w:lineRule="auto"/>
        <w:ind w:left="904" w:right="120" w:firstLine="417"/>
        <w:jc w:val="both"/>
      </w:pPr>
      <w:r>
        <w:t>Частью 5 статьи 5 Федерального закона от 29.12.2012г. №273-ФЗ «Об образовании в Российской</w:t>
      </w:r>
      <w:r>
        <w:rPr>
          <w:spacing w:val="74"/>
          <w:w w:val="150"/>
        </w:rPr>
        <w:t xml:space="preserve"> </w:t>
      </w:r>
      <w:r>
        <w:t>Федерации»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целях</w:t>
      </w:r>
      <w:r>
        <w:rPr>
          <w:spacing w:val="78"/>
          <w:w w:val="150"/>
        </w:rPr>
        <w:t xml:space="preserve"> </w:t>
      </w:r>
      <w:r>
        <w:t>реализации</w:t>
      </w:r>
      <w:r>
        <w:rPr>
          <w:spacing w:val="75"/>
          <w:w w:val="150"/>
        </w:rPr>
        <w:t xml:space="preserve"> </w:t>
      </w:r>
      <w:r>
        <w:t>права</w:t>
      </w:r>
      <w:r>
        <w:rPr>
          <w:spacing w:val="74"/>
          <w:w w:val="150"/>
        </w:rPr>
        <w:t xml:space="preserve"> </w:t>
      </w:r>
      <w:r>
        <w:t>каждого</w:t>
      </w:r>
      <w:r>
        <w:rPr>
          <w:spacing w:val="75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5"/>
          <w:w w:val="150"/>
        </w:rPr>
        <w:t xml:space="preserve"> </w:t>
      </w:r>
      <w:r>
        <w:rPr>
          <w:spacing w:val="-2"/>
        </w:rPr>
        <w:t>образование</w:t>
      </w:r>
    </w:p>
    <w:p w:rsidR="00EA1CA8" w:rsidRDefault="00581DCB">
      <w:pPr>
        <w:pStyle w:val="a3"/>
        <w:spacing w:line="247" w:lineRule="auto"/>
        <w:ind w:left="904" w:right="120"/>
        <w:jc w:val="both"/>
      </w:pPr>
      <w:r>
        <w:t>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EA1CA8" w:rsidRDefault="00581DCB">
      <w:pPr>
        <w:pStyle w:val="a3"/>
        <w:spacing w:before="2" w:line="247" w:lineRule="auto"/>
        <w:ind w:left="904" w:right="125" w:firstLine="417"/>
        <w:jc w:val="both"/>
      </w:pPr>
      <w:r>
        <w:t>Решение проблемы предполагает модернизацию объектов учреждения, с учетом требований доступности для детей с ограниченными возможностями здоровья.</w:t>
      </w:r>
    </w:p>
    <w:p w:rsidR="00EA1CA8" w:rsidRDefault="00581DCB">
      <w:pPr>
        <w:pStyle w:val="a3"/>
        <w:spacing w:before="3" w:line="247" w:lineRule="auto"/>
        <w:ind w:left="904" w:right="119" w:firstLine="417"/>
        <w:jc w:val="both"/>
      </w:pPr>
      <w:r>
        <w:t>Представляется необходимым в рамках реализации «Плана мероприятий (дорожная карта) по повышению значений показателей доступности для инвалидов объек</w:t>
      </w:r>
      <w:r w:rsidR="00E55B90">
        <w:t>тов и услуг в учреждении на 2025</w:t>
      </w:r>
      <w:r>
        <w:t xml:space="preserve"> – 2030 гг.» дальнейшее проведение мероприятий по созданию </w:t>
      </w:r>
      <w:proofErr w:type="spellStart"/>
      <w:r>
        <w:t>безбарьерной</w:t>
      </w:r>
      <w:proofErr w:type="spellEnd"/>
      <w:r>
        <w:t xml:space="preserve"> доступной среды для детей с ограниченными возможностями здоровья и реализации инклюзивного образования.</w:t>
      </w:r>
    </w:p>
    <w:p w:rsidR="00EA1CA8" w:rsidRDefault="00EA1CA8">
      <w:pPr>
        <w:spacing w:line="247" w:lineRule="auto"/>
        <w:jc w:val="both"/>
        <w:sectPr w:rsidR="00EA1CA8">
          <w:pgSz w:w="11910" w:h="16840"/>
          <w:pgMar w:top="1120" w:right="720" w:bottom="280" w:left="500" w:header="720" w:footer="720" w:gutter="0"/>
          <w:cols w:space="720"/>
        </w:sectPr>
      </w:pPr>
    </w:p>
    <w:p w:rsidR="00EA1CA8" w:rsidRDefault="00581DCB">
      <w:pPr>
        <w:pStyle w:val="a3"/>
        <w:spacing w:before="65" w:line="247" w:lineRule="auto"/>
        <w:ind w:left="904" w:right="123" w:firstLine="417"/>
        <w:jc w:val="both"/>
      </w:pPr>
      <w:proofErr w:type="gramStart"/>
      <w:r>
        <w:lastRenderedPageBreak/>
        <w:t>Порядком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условий доступности 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 предоставляемых услуг в сфере образования, а также оказания им при этом необходимой помощи, утвержденным приказом Министерства образования и науки РФ от 09.11.2015 №1309 (в ред. от 18.08.2016 № 1065), определены правила и требования к условиям доступности для инвалидов объектов и услуг в сфере образования.</w:t>
      </w:r>
      <w:proofErr w:type="gramEnd"/>
    </w:p>
    <w:p w:rsidR="00EA1CA8" w:rsidRDefault="00EA1CA8">
      <w:pPr>
        <w:pStyle w:val="a3"/>
        <w:spacing w:before="34"/>
      </w:pPr>
    </w:p>
    <w:p w:rsidR="00EA1CA8" w:rsidRDefault="00581DCB">
      <w:pPr>
        <w:pStyle w:val="1"/>
        <w:ind w:left="4956"/>
      </w:pPr>
      <w:r>
        <w:t>Общие</w:t>
      </w:r>
      <w:r>
        <w:rPr>
          <w:spacing w:val="-5"/>
        </w:rPr>
        <w:t xml:space="preserve"> </w:t>
      </w:r>
      <w:r w:rsidR="00934AD7">
        <w:rPr>
          <w:spacing w:val="-2"/>
        </w:rPr>
        <w:t>положения</w:t>
      </w:r>
    </w:p>
    <w:p w:rsidR="00EA1CA8" w:rsidRDefault="00581DCB">
      <w:pPr>
        <w:pStyle w:val="a4"/>
        <w:numPr>
          <w:ilvl w:val="0"/>
          <w:numId w:val="5"/>
        </w:numPr>
        <w:tabs>
          <w:tab w:val="left" w:pos="1637"/>
        </w:tabs>
        <w:spacing w:before="14" w:line="247" w:lineRule="auto"/>
        <w:ind w:right="118" w:firstLine="417"/>
        <w:rPr>
          <w:sz w:val="24"/>
        </w:rPr>
      </w:pPr>
      <w:r>
        <w:rPr>
          <w:sz w:val="24"/>
        </w:rPr>
        <w:t xml:space="preserve">План мероприятий («дорожная карта») учреждения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</w:t>
      </w:r>
      <w:r>
        <w:rPr>
          <w:spacing w:val="-2"/>
          <w:sz w:val="24"/>
        </w:rPr>
        <w:t>учреждения.</w:t>
      </w:r>
    </w:p>
    <w:p w:rsidR="00EA1CA8" w:rsidRDefault="00581DCB">
      <w:pPr>
        <w:pStyle w:val="a3"/>
        <w:spacing w:before="6" w:line="247" w:lineRule="auto"/>
        <w:ind w:left="904" w:right="121" w:firstLine="417"/>
        <w:jc w:val="both"/>
      </w:pPr>
      <w:r>
        <w:t>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</w:t>
      </w:r>
      <w:r>
        <w:rPr>
          <w:spacing w:val="-3"/>
        </w:rPr>
        <w:t xml:space="preserve"> </w:t>
      </w:r>
      <w:r>
        <w:t>и предоставляемых услуг в сфере</w:t>
      </w:r>
      <w:r>
        <w:rPr>
          <w:spacing w:val="-1"/>
        </w:rPr>
        <w:t xml:space="preserve"> </w:t>
      </w:r>
      <w:r>
        <w:t>образования, а также оказания им при этом необходимой помощи».</w:t>
      </w:r>
    </w:p>
    <w:p w:rsidR="00EA1CA8" w:rsidRDefault="00581DCB">
      <w:pPr>
        <w:pStyle w:val="a4"/>
        <w:numPr>
          <w:ilvl w:val="0"/>
          <w:numId w:val="5"/>
        </w:numPr>
        <w:tabs>
          <w:tab w:val="left" w:pos="1637"/>
        </w:tabs>
        <w:spacing w:before="6" w:line="247" w:lineRule="auto"/>
        <w:ind w:right="123" w:firstLine="417"/>
        <w:rPr>
          <w:sz w:val="24"/>
        </w:rPr>
      </w:pPr>
      <w:r>
        <w:rPr>
          <w:sz w:val="24"/>
        </w:rPr>
        <w:t>Целью «дорожной карты»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EA1CA8" w:rsidRDefault="00581DCB">
      <w:pPr>
        <w:pStyle w:val="a4"/>
        <w:numPr>
          <w:ilvl w:val="0"/>
          <w:numId w:val="5"/>
        </w:numPr>
        <w:tabs>
          <w:tab w:val="left" w:pos="1637"/>
        </w:tabs>
        <w:spacing w:before="4" w:line="249" w:lineRule="auto"/>
        <w:ind w:right="117" w:firstLine="417"/>
        <w:rPr>
          <w:sz w:val="24"/>
        </w:rPr>
      </w:pPr>
      <w:r>
        <w:rPr>
          <w:sz w:val="24"/>
        </w:rPr>
        <w:t xml:space="preserve">«Дорожной картой» в соответствии с </w:t>
      </w:r>
      <w:hyperlink r:id="rId6">
        <w:r>
          <w:rPr>
            <w:color w:val="0000FF"/>
            <w:sz w:val="24"/>
            <w:u w:val="single" w:color="0000FF"/>
          </w:rPr>
          <w:t>Правилами разработки федеральными органами</w:t>
        </w:r>
      </w:hyperlink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исполнительной власти, органами исполнительной власти субъектов Российской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Федерации,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органами местного самоуправления мероприятий по повышению значений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показателей</w:t>
        </w:r>
      </w:hyperlink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доступности для инвалидов объектов и услуг в установленных сферах</w:t>
        </w:r>
      </w:hyperlink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деятельности</w:t>
        </w:r>
      </w:hyperlink>
      <w:hyperlink r:id="rId12">
        <w:r>
          <w:rPr>
            <w:sz w:val="24"/>
          </w:rPr>
          <w:t>,</w:t>
        </w:r>
      </w:hyperlink>
      <w:r>
        <w:rPr>
          <w:sz w:val="24"/>
        </w:rPr>
        <w:t xml:space="preserve"> утвержденными </w:t>
      </w:r>
      <w:hyperlink r:id="rId13">
        <w:r>
          <w:rPr>
            <w:color w:val="0000FF"/>
            <w:sz w:val="24"/>
            <w:u w:val="single" w:color="0000FF"/>
          </w:rPr>
          <w:t>постановлением Правительства Российской Федерации от 17</w:t>
        </w:r>
      </w:hyperlink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июня 2015</w:t>
        </w:r>
      </w:hyperlink>
      <w:r>
        <w:rPr>
          <w:color w:val="0000FF"/>
          <w:spacing w:val="80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года № 599</w:t>
        </w:r>
      </w:hyperlink>
      <w:hyperlink r:id="rId16">
        <w:r>
          <w:rPr>
            <w:sz w:val="24"/>
          </w:rPr>
          <w:t>,</w:t>
        </w:r>
      </w:hyperlink>
      <w:r>
        <w:rPr>
          <w:sz w:val="24"/>
        </w:rPr>
        <w:t xml:space="preserve"> определяются:</w:t>
      </w:r>
    </w:p>
    <w:p w:rsidR="00EA1CA8" w:rsidRDefault="00581DCB">
      <w:pPr>
        <w:pStyle w:val="a4"/>
        <w:numPr>
          <w:ilvl w:val="0"/>
          <w:numId w:val="4"/>
        </w:numPr>
        <w:tabs>
          <w:tab w:val="left" w:pos="1306"/>
        </w:tabs>
        <w:spacing w:line="270" w:lineRule="exact"/>
        <w:ind w:left="1306" w:hanging="174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услуг;</w:t>
      </w:r>
    </w:p>
    <w:p w:rsidR="00EA1CA8" w:rsidRDefault="00581DCB">
      <w:pPr>
        <w:pStyle w:val="a4"/>
        <w:numPr>
          <w:ilvl w:val="0"/>
          <w:numId w:val="4"/>
        </w:numPr>
        <w:tabs>
          <w:tab w:val="left" w:pos="1637"/>
        </w:tabs>
        <w:spacing w:before="12" w:line="259" w:lineRule="auto"/>
        <w:ind w:right="117" w:firstLine="0"/>
        <w:rPr>
          <w:sz w:val="24"/>
        </w:rPr>
      </w:pPr>
      <w:r>
        <w:rPr>
          <w:sz w:val="24"/>
        </w:rPr>
        <w:t xml:space="preserve">значения показателей доступности для инвалидов </w:t>
      </w:r>
      <w:r w:rsidR="00E55B90">
        <w:rPr>
          <w:sz w:val="24"/>
        </w:rPr>
        <w:t>объектов и услуг (на период 2025</w:t>
      </w:r>
      <w:r>
        <w:rPr>
          <w:sz w:val="24"/>
        </w:rPr>
        <w:t>- 2030 гг.);</w:t>
      </w:r>
    </w:p>
    <w:p w:rsidR="00EA1CA8" w:rsidRDefault="00581DCB">
      <w:pPr>
        <w:pStyle w:val="a3"/>
        <w:spacing w:line="247" w:lineRule="auto"/>
        <w:ind w:left="1060" w:right="127" w:firstLine="417"/>
        <w:jc w:val="both"/>
      </w:pPr>
      <w:r>
        <w:t>- 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A1CA8" w:rsidRDefault="00581DCB">
      <w:pPr>
        <w:pStyle w:val="a4"/>
        <w:numPr>
          <w:ilvl w:val="0"/>
          <w:numId w:val="5"/>
        </w:numPr>
        <w:tabs>
          <w:tab w:val="left" w:pos="1586"/>
        </w:tabs>
        <w:spacing w:before="2"/>
        <w:ind w:left="1586" w:hanging="240"/>
        <w:rPr>
          <w:sz w:val="24"/>
        </w:rPr>
      </w:pP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9" w:line="247" w:lineRule="auto"/>
        <w:ind w:right="119" w:firstLine="417"/>
        <w:rPr>
          <w:sz w:val="24"/>
        </w:rPr>
      </w:pPr>
      <w:r>
        <w:rPr>
          <w:sz w:val="24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учреждение,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7" w:line="247" w:lineRule="auto"/>
        <w:ind w:right="127" w:firstLine="417"/>
        <w:rPr>
          <w:sz w:val="24"/>
        </w:rPr>
      </w:pPr>
      <w:r>
        <w:rPr>
          <w:sz w:val="24"/>
        </w:rPr>
        <w:t>установление показателей, позволяющих оценивать степень доступности для инвалидов объектов и услуг;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3" w:line="247" w:lineRule="auto"/>
        <w:ind w:right="120" w:firstLine="417"/>
        <w:rPr>
          <w:sz w:val="24"/>
        </w:rPr>
      </w:pPr>
      <w:r>
        <w:rPr>
          <w:sz w:val="24"/>
        </w:rPr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rPr>
          <w:sz w:val="24"/>
        </w:rPr>
        <w:t>инвалидов</w:t>
      </w:r>
      <w:proofErr w:type="gramEnd"/>
      <w:r>
        <w:rPr>
          <w:sz w:val="24"/>
        </w:rPr>
        <w:t xml:space="preserve"> предоставляемых на них услуг;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4" w:line="247" w:lineRule="auto"/>
        <w:ind w:right="121" w:firstLine="417"/>
        <w:rPr>
          <w:sz w:val="24"/>
        </w:rPr>
      </w:pPr>
      <w:r>
        <w:rPr>
          <w:sz w:val="24"/>
        </w:rPr>
        <w:t>проведение паспортизации объектов и услуг, принятие и реализация решений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EA1CA8" w:rsidRDefault="00581DCB">
      <w:pPr>
        <w:pStyle w:val="a4"/>
        <w:numPr>
          <w:ilvl w:val="0"/>
          <w:numId w:val="5"/>
        </w:numPr>
        <w:tabs>
          <w:tab w:val="left" w:pos="1637"/>
        </w:tabs>
        <w:spacing w:before="2" w:line="247" w:lineRule="auto"/>
        <w:ind w:right="119" w:firstLine="417"/>
        <w:rPr>
          <w:sz w:val="24"/>
        </w:rPr>
      </w:pPr>
      <w:proofErr w:type="gramStart"/>
      <w:r>
        <w:rPr>
          <w:sz w:val="24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</w:t>
      </w:r>
      <w:proofErr w:type="gramEnd"/>
      <w:r>
        <w:rPr>
          <w:sz w:val="24"/>
        </w:rPr>
        <w:t>, невозможно полностью приспособить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учетом потребностей инвалидов) обеспечения доступа инвалидов к месту предоставления </w:t>
      </w:r>
      <w:r>
        <w:rPr>
          <w:spacing w:val="-2"/>
          <w:sz w:val="24"/>
        </w:rPr>
        <w:t>услуги.</w:t>
      </w:r>
    </w:p>
    <w:p w:rsidR="00EA1CA8" w:rsidRDefault="00EA1CA8">
      <w:pPr>
        <w:spacing w:line="247" w:lineRule="auto"/>
        <w:jc w:val="both"/>
        <w:rPr>
          <w:sz w:val="24"/>
        </w:rPr>
        <w:sectPr w:rsidR="00EA1CA8">
          <w:pgSz w:w="11910" w:h="16840"/>
          <w:pgMar w:top="820" w:right="720" w:bottom="280" w:left="500" w:header="720" w:footer="720" w:gutter="0"/>
          <w:cols w:space="720"/>
        </w:sectPr>
      </w:pPr>
    </w:p>
    <w:p w:rsidR="00EA1CA8" w:rsidRDefault="00581DCB">
      <w:pPr>
        <w:pStyle w:val="a4"/>
        <w:numPr>
          <w:ilvl w:val="0"/>
          <w:numId w:val="5"/>
        </w:numPr>
        <w:tabs>
          <w:tab w:val="left" w:pos="1637"/>
        </w:tabs>
        <w:spacing w:before="65" w:line="249" w:lineRule="auto"/>
        <w:ind w:right="122" w:firstLine="417"/>
        <w:rPr>
          <w:sz w:val="24"/>
        </w:rPr>
      </w:pPr>
      <w:r>
        <w:rPr>
          <w:sz w:val="24"/>
        </w:rPr>
        <w:lastRenderedPageBreak/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line="247" w:lineRule="auto"/>
        <w:ind w:right="129" w:firstLine="417"/>
        <w:rPr>
          <w:sz w:val="24"/>
        </w:rPr>
      </w:pPr>
      <w:r>
        <w:rPr>
          <w:sz w:val="24"/>
        </w:rP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line="247" w:lineRule="auto"/>
        <w:ind w:right="124" w:firstLine="417"/>
        <w:rPr>
          <w:sz w:val="24"/>
        </w:rPr>
      </w:pPr>
      <w:r>
        <w:rPr>
          <w:sz w:val="24"/>
        </w:rP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2" w:line="247" w:lineRule="auto"/>
        <w:ind w:right="123" w:firstLine="417"/>
        <w:rPr>
          <w:sz w:val="24"/>
        </w:rPr>
      </w:pPr>
      <w:r>
        <w:rPr>
          <w:sz w:val="24"/>
        </w:rP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4" w:line="247" w:lineRule="auto"/>
        <w:ind w:right="125" w:firstLine="417"/>
        <w:rPr>
          <w:sz w:val="24"/>
        </w:rPr>
      </w:pPr>
      <w:r>
        <w:rPr>
          <w:sz w:val="24"/>
        </w:rPr>
        <w:t xml:space="preserve">наличие работников, предоставляющих услуги инвалидам, не прошедших инструктирование или </w:t>
      </w:r>
      <w:proofErr w:type="gramStart"/>
      <w:r>
        <w:rPr>
          <w:sz w:val="24"/>
        </w:rPr>
        <w:t>обучение по вопросам</w:t>
      </w:r>
      <w:proofErr w:type="gramEnd"/>
      <w:r>
        <w:rPr>
          <w:sz w:val="24"/>
        </w:rP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5" w:line="247" w:lineRule="auto"/>
        <w:ind w:right="119" w:firstLine="417"/>
        <w:rPr>
          <w:sz w:val="24"/>
        </w:rPr>
      </w:pPr>
      <w:r>
        <w:rPr>
          <w:sz w:val="24"/>
        </w:rP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A1CA8" w:rsidRDefault="00581DCB">
      <w:pPr>
        <w:pStyle w:val="a3"/>
        <w:spacing w:before="4" w:line="247" w:lineRule="auto"/>
        <w:ind w:left="904" w:right="119" w:firstLine="417"/>
        <w:jc w:val="both"/>
      </w:pPr>
      <w:r>
        <w:t>«Дорожной картой» предусматривается проведение мероприятий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5" w:line="247" w:lineRule="auto"/>
        <w:ind w:right="124" w:firstLine="417"/>
        <w:rPr>
          <w:sz w:val="24"/>
        </w:rPr>
      </w:pPr>
      <w:r>
        <w:rPr>
          <w:sz w:val="24"/>
        </w:rPr>
        <w:t>внесение в нормативные правовые акты учреждения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4" w:line="247" w:lineRule="auto"/>
        <w:ind w:right="126" w:firstLine="417"/>
        <w:rPr>
          <w:sz w:val="24"/>
        </w:rPr>
      </w:pPr>
      <w:r>
        <w:rPr>
          <w:sz w:val="24"/>
        </w:rPr>
        <w:t>организация работы по обеспечению предоставления услуг инвалидам, в том числе альтернативными методами;</w:t>
      </w:r>
    </w:p>
    <w:p w:rsidR="00EA1CA8" w:rsidRDefault="00581DCB">
      <w:pPr>
        <w:pStyle w:val="a4"/>
        <w:numPr>
          <w:ilvl w:val="1"/>
          <w:numId w:val="5"/>
        </w:numPr>
        <w:tabs>
          <w:tab w:val="left" w:pos="1636"/>
        </w:tabs>
        <w:spacing w:before="3" w:line="247" w:lineRule="auto"/>
        <w:ind w:right="118" w:firstLine="417"/>
        <w:rPr>
          <w:sz w:val="24"/>
        </w:rPr>
      </w:pPr>
      <w:r>
        <w:rPr>
          <w:sz w:val="24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EA1CA8" w:rsidRDefault="00581DCB">
      <w:pPr>
        <w:pStyle w:val="a4"/>
        <w:numPr>
          <w:ilvl w:val="0"/>
          <w:numId w:val="5"/>
        </w:numPr>
        <w:tabs>
          <w:tab w:val="left" w:pos="1570"/>
        </w:tabs>
        <w:spacing w:before="3" w:line="247" w:lineRule="auto"/>
        <w:ind w:left="904" w:right="126" w:firstLine="417"/>
        <w:rPr>
          <w:sz w:val="24"/>
        </w:rPr>
      </w:pPr>
      <w:r>
        <w:rPr>
          <w:sz w:val="24"/>
        </w:rPr>
        <w:t>Планируемое повышение значений показателей доступности объектов и услуг и сроки их достижения определены в «дорожной карте» исходя из норм:</w:t>
      </w:r>
    </w:p>
    <w:p w:rsidR="00EA1CA8" w:rsidRDefault="001A11AC">
      <w:pPr>
        <w:pStyle w:val="a3"/>
        <w:spacing w:before="3" w:line="249" w:lineRule="auto"/>
        <w:ind w:left="904" w:right="115" w:firstLine="417"/>
        <w:jc w:val="both"/>
      </w:pPr>
      <w:hyperlink r:id="rId17">
        <w:proofErr w:type="gramStart"/>
        <w:r w:rsidR="00581DCB">
          <w:rPr>
            <w:color w:val="0000FF"/>
            <w:u w:val="single" w:color="0000FF"/>
          </w:rPr>
          <w:t>Федерального закона от 1 декабря 2014 года № 419</w:t>
        </w:r>
      </w:hyperlink>
      <w:hyperlink r:id="rId18">
        <w:r w:rsidR="00581DCB">
          <w:rPr>
            <w:color w:val="0000FF"/>
            <w:u w:val="single" w:color="0000FF"/>
          </w:rPr>
          <w:t>-</w:t>
        </w:r>
      </w:hyperlink>
      <w:hyperlink r:id="rId19">
        <w:r w:rsidR="00581DCB">
          <w:rPr>
            <w:color w:val="0000FF"/>
            <w:u w:val="single" w:color="0000FF"/>
          </w:rPr>
          <w:t>ФЗ «О внесении изменений в</w:t>
        </w:r>
      </w:hyperlink>
      <w:r w:rsidR="00581DCB">
        <w:rPr>
          <w:color w:val="0000FF"/>
        </w:rPr>
        <w:t xml:space="preserve"> </w:t>
      </w:r>
      <w:hyperlink r:id="rId20">
        <w:r w:rsidR="00581DCB">
          <w:rPr>
            <w:color w:val="0000FF"/>
            <w:u w:val="single" w:color="0000FF"/>
          </w:rPr>
          <w:t>отдельные законодательные акты Российской Федерации по вопросам социальной защиты</w:t>
        </w:r>
      </w:hyperlink>
      <w:r w:rsidR="00581DCB">
        <w:rPr>
          <w:color w:val="0000FF"/>
        </w:rPr>
        <w:t xml:space="preserve"> </w:t>
      </w:r>
      <w:hyperlink r:id="rId21">
        <w:r w:rsidR="00581DCB">
          <w:rPr>
            <w:color w:val="0000FF"/>
            <w:u w:val="single" w:color="0000FF"/>
          </w:rPr>
          <w:t>инвалидов в связи с ратификацией Конвенции о правах инвалидов»</w:t>
        </w:r>
      </w:hyperlink>
      <w:hyperlink r:id="rId22">
        <w:r w:rsidR="00581DCB">
          <w:t>;</w:t>
        </w:r>
      </w:hyperlink>
      <w:r w:rsidR="00581DCB">
        <w:t xml:space="preserve"> </w:t>
      </w:r>
      <w:hyperlink r:id="rId23">
        <w:r w:rsidR="00581DCB">
          <w:rPr>
            <w:color w:val="0000FF"/>
            <w:u w:val="single" w:color="0000FF"/>
          </w:rPr>
          <w:t>приказа Министерства</w:t>
        </w:r>
      </w:hyperlink>
      <w:r w:rsidR="00581DCB">
        <w:rPr>
          <w:color w:val="0000FF"/>
        </w:rPr>
        <w:t xml:space="preserve"> </w:t>
      </w:r>
      <w:hyperlink r:id="rId24">
        <w:r w:rsidR="00581DCB">
          <w:rPr>
            <w:color w:val="0000FF"/>
            <w:u w:val="single" w:color="0000FF"/>
          </w:rPr>
          <w:t>регионального развития Российской Федерации от 27 декабря</w:t>
        </w:r>
      </w:hyperlink>
      <w:r w:rsidR="00581DCB">
        <w:rPr>
          <w:color w:val="0000FF"/>
        </w:rPr>
        <w:t xml:space="preserve"> </w:t>
      </w:r>
      <w:hyperlink r:id="rId25">
        <w:r w:rsidR="00581DCB">
          <w:rPr>
            <w:color w:val="0000FF"/>
            <w:u w:val="single" w:color="0000FF"/>
          </w:rPr>
          <w:t>2011 года № 605 «Об</w:t>
        </w:r>
      </w:hyperlink>
      <w:r w:rsidR="00581DCB">
        <w:rPr>
          <w:color w:val="0000FF"/>
        </w:rPr>
        <w:t xml:space="preserve"> </w:t>
      </w:r>
      <w:hyperlink r:id="rId26">
        <w:r w:rsidR="00581DCB">
          <w:rPr>
            <w:color w:val="0000FF"/>
            <w:u w:val="single" w:color="0000FF"/>
          </w:rPr>
          <w:t>утверждении свода правил «СНиП 35</w:t>
        </w:r>
      </w:hyperlink>
      <w:hyperlink r:id="rId27">
        <w:r w:rsidR="00581DCB">
          <w:rPr>
            <w:color w:val="0000FF"/>
            <w:u w:val="single" w:color="0000FF"/>
          </w:rPr>
          <w:t>-</w:t>
        </w:r>
      </w:hyperlink>
      <w:hyperlink r:id="rId28">
        <w:r w:rsidR="00581DCB">
          <w:rPr>
            <w:color w:val="0000FF"/>
            <w:u w:val="single" w:color="0000FF"/>
          </w:rPr>
          <w:t>01</w:t>
        </w:r>
      </w:hyperlink>
      <w:hyperlink r:id="rId29">
        <w:r w:rsidR="00581DCB">
          <w:rPr>
            <w:color w:val="0000FF"/>
            <w:u w:val="single" w:color="0000FF"/>
          </w:rPr>
          <w:t>-</w:t>
        </w:r>
      </w:hyperlink>
      <w:hyperlink r:id="rId30">
        <w:r w:rsidR="00581DCB">
          <w:rPr>
            <w:color w:val="0000FF"/>
            <w:u w:val="single" w:color="0000FF"/>
          </w:rPr>
          <w:t>2001 «Доступность зданий и</w:t>
        </w:r>
      </w:hyperlink>
      <w:r w:rsidR="00581DCB">
        <w:rPr>
          <w:color w:val="0000FF"/>
        </w:rPr>
        <w:t xml:space="preserve"> </w:t>
      </w:r>
      <w:r w:rsidR="00581DCB">
        <w:rPr>
          <w:color w:val="0000FF"/>
          <w:u w:val="single" w:color="0000FF"/>
        </w:rPr>
        <w:t>сооружений для</w:t>
      </w:r>
      <w:r w:rsidR="00581DCB">
        <w:rPr>
          <w:color w:val="0000FF"/>
        </w:rPr>
        <w:t xml:space="preserve"> </w:t>
      </w:r>
      <w:r w:rsidR="00581DCB">
        <w:rPr>
          <w:color w:val="0000FF"/>
          <w:u w:val="single" w:color="0000FF"/>
        </w:rPr>
        <w:t>маломобильных групп населения»</w:t>
      </w:r>
      <w:proofErr w:type="gramEnd"/>
    </w:p>
    <w:p w:rsidR="00EA1CA8" w:rsidRDefault="001A11AC">
      <w:pPr>
        <w:pStyle w:val="a3"/>
        <w:spacing w:line="272" w:lineRule="exact"/>
        <w:ind w:left="904"/>
      </w:pPr>
      <w:hyperlink r:id="rId31">
        <w:r w:rsidR="00581DCB">
          <w:rPr>
            <w:color w:val="0000FF"/>
            <w:u w:val="single" w:color="0000FF"/>
          </w:rPr>
          <w:t>(СП</w:t>
        </w:r>
      </w:hyperlink>
      <w:r w:rsidR="00581DCB">
        <w:rPr>
          <w:color w:val="0000FF"/>
          <w:spacing w:val="-5"/>
          <w:u w:val="single" w:color="0000FF"/>
        </w:rPr>
        <w:t xml:space="preserve"> </w:t>
      </w:r>
      <w:hyperlink r:id="rId32">
        <w:r w:rsidR="00581DCB">
          <w:rPr>
            <w:color w:val="0000FF"/>
            <w:spacing w:val="-2"/>
            <w:u w:val="single" w:color="0000FF"/>
          </w:rPr>
          <w:t>59.13330.2012)»</w:t>
        </w:r>
      </w:hyperlink>
      <w:hyperlink r:id="rId33">
        <w:r w:rsidR="00581DCB">
          <w:rPr>
            <w:spacing w:val="-2"/>
          </w:rPr>
          <w:t>.</w:t>
        </w:r>
      </w:hyperlink>
    </w:p>
    <w:p w:rsidR="00EA1CA8" w:rsidRDefault="00EA1CA8">
      <w:pPr>
        <w:pStyle w:val="a3"/>
        <w:spacing w:before="35"/>
      </w:pPr>
    </w:p>
    <w:p w:rsidR="00EA1CA8" w:rsidRDefault="00581DCB">
      <w:pPr>
        <w:pStyle w:val="2"/>
        <w:spacing w:before="1" w:line="252" w:lineRule="auto"/>
        <w:ind w:left="3746" w:right="516"/>
      </w:pPr>
      <w:r>
        <w:t>«Дорожная</w:t>
      </w:r>
      <w:r>
        <w:rPr>
          <w:spacing w:val="-6"/>
        </w:rPr>
        <w:t xml:space="preserve"> </w:t>
      </w:r>
      <w:r>
        <w:t>карта»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 следующим основным направлениям:</w:t>
      </w:r>
    </w:p>
    <w:p w:rsidR="00EA1CA8" w:rsidRDefault="00581DCB">
      <w:pPr>
        <w:pStyle w:val="a4"/>
        <w:numPr>
          <w:ilvl w:val="0"/>
          <w:numId w:val="3"/>
        </w:numPr>
        <w:tabs>
          <w:tab w:val="left" w:pos="1831"/>
        </w:tabs>
        <w:spacing w:line="247" w:lineRule="auto"/>
        <w:ind w:right="124" w:firstLine="417"/>
        <w:rPr>
          <w:sz w:val="24"/>
        </w:rPr>
      </w:pPr>
      <w:r>
        <w:rPr>
          <w:sz w:val="24"/>
        </w:rPr>
        <w:t>Обеспечение доступности, повышение оперативности и эффективности предоставления образовательных услуг в учреждении.</w:t>
      </w:r>
    </w:p>
    <w:p w:rsidR="00EA1CA8" w:rsidRDefault="00581DCB">
      <w:pPr>
        <w:ind w:left="133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предполагается:</w:t>
      </w:r>
    </w:p>
    <w:p w:rsidR="00EA1CA8" w:rsidRDefault="00581DCB">
      <w:pPr>
        <w:pStyle w:val="a4"/>
        <w:numPr>
          <w:ilvl w:val="1"/>
          <w:numId w:val="3"/>
        </w:numPr>
        <w:tabs>
          <w:tab w:val="left" w:pos="1636"/>
        </w:tabs>
        <w:spacing w:before="14" w:line="247" w:lineRule="auto"/>
        <w:ind w:right="123" w:firstLine="417"/>
        <w:rPr>
          <w:sz w:val="24"/>
        </w:rPr>
      </w:pPr>
      <w:r>
        <w:rPr>
          <w:sz w:val="24"/>
        </w:rPr>
        <w:t>укрепление материально-технической базы для проведения комплексной педагогической и социальной помощи для детей-инвалидов;</w:t>
      </w:r>
    </w:p>
    <w:p w:rsidR="00EA1CA8" w:rsidRDefault="00581DCB">
      <w:pPr>
        <w:pStyle w:val="a4"/>
        <w:numPr>
          <w:ilvl w:val="1"/>
          <w:numId w:val="3"/>
        </w:numPr>
        <w:tabs>
          <w:tab w:val="left" w:pos="1636"/>
        </w:tabs>
        <w:spacing w:before="3" w:line="247" w:lineRule="auto"/>
        <w:ind w:right="122" w:firstLine="417"/>
        <w:rPr>
          <w:sz w:val="24"/>
        </w:rPr>
      </w:pPr>
      <w:r>
        <w:rPr>
          <w:sz w:val="24"/>
        </w:rPr>
        <w:t>создание системы и проведение мониторинга педагогического сопровождения и успешной социализации детей-инвалидов и детей с ограниченными возможностями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EA1CA8" w:rsidRDefault="00581DCB">
      <w:pPr>
        <w:pStyle w:val="a4"/>
        <w:numPr>
          <w:ilvl w:val="1"/>
          <w:numId w:val="3"/>
        </w:numPr>
        <w:tabs>
          <w:tab w:val="left" w:pos="1636"/>
        </w:tabs>
        <w:spacing w:before="3" w:line="247" w:lineRule="auto"/>
        <w:ind w:right="117" w:firstLine="417"/>
        <w:rPr>
          <w:sz w:val="24"/>
        </w:rPr>
      </w:pPr>
      <w:r>
        <w:rPr>
          <w:sz w:val="24"/>
        </w:rPr>
        <w:t>повышение эффективности педагогического сопровождения детей-инвалидов и детей с ограниченными возможностями здоровья;</w:t>
      </w:r>
    </w:p>
    <w:p w:rsidR="00EA1CA8" w:rsidRDefault="00EA1CA8">
      <w:pPr>
        <w:spacing w:line="247" w:lineRule="auto"/>
        <w:jc w:val="both"/>
        <w:rPr>
          <w:sz w:val="24"/>
        </w:rPr>
        <w:sectPr w:rsidR="00EA1CA8">
          <w:pgSz w:w="11910" w:h="16840"/>
          <w:pgMar w:top="820" w:right="720" w:bottom="280" w:left="500" w:header="720" w:footer="720" w:gutter="0"/>
          <w:cols w:space="720"/>
        </w:sectPr>
      </w:pPr>
    </w:p>
    <w:p w:rsidR="00EA1CA8" w:rsidRDefault="00581DCB">
      <w:pPr>
        <w:pStyle w:val="a4"/>
        <w:numPr>
          <w:ilvl w:val="1"/>
          <w:numId w:val="3"/>
        </w:numPr>
        <w:tabs>
          <w:tab w:val="left" w:pos="1636"/>
        </w:tabs>
        <w:spacing w:before="65" w:line="247" w:lineRule="auto"/>
        <w:ind w:right="125" w:firstLine="417"/>
        <w:rPr>
          <w:sz w:val="24"/>
        </w:rPr>
      </w:pPr>
      <w:r>
        <w:rPr>
          <w:sz w:val="24"/>
        </w:rPr>
        <w:lastRenderedPageBreak/>
        <w:t>программно-методическое сопровождение образовательной деятельности для детей инвалидов в различных образовательных моделях;</w:t>
      </w:r>
    </w:p>
    <w:p w:rsidR="00EA1CA8" w:rsidRDefault="00581DCB">
      <w:pPr>
        <w:pStyle w:val="a4"/>
        <w:numPr>
          <w:ilvl w:val="1"/>
          <w:numId w:val="3"/>
        </w:numPr>
        <w:tabs>
          <w:tab w:val="left" w:pos="1636"/>
        </w:tabs>
        <w:spacing w:before="3" w:line="247" w:lineRule="auto"/>
        <w:ind w:right="125" w:firstLine="417"/>
        <w:rPr>
          <w:sz w:val="24"/>
        </w:rPr>
      </w:pPr>
      <w:r>
        <w:rPr>
          <w:sz w:val="24"/>
        </w:rPr>
        <w:t>проведение обучающих мероприятий для педагогов по вопросам реализации индивидуального учебного плана ребенка-инвалида;</w:t>
      </w:r>
    </w:p>
    <w:p w:rsidR="00EA1CA8" w:rsidRDefault="00581DCB">
      <w:pPr>
        <w:pStyle w:val="a4"/>
        <w:numPr>
          <w:ilvl w:val="1"/>
          <w:numId w:val="3"/>
        </w:numPr>
        <w:tabs>
          <w:tab w:val="left" w:pos="1636"/>
        </w:tabs>
        <w:spacing w:before="3" w:line="247" w:lineRule="auto"/>
        <w:ind w:right="126" w:firstLine="417"/>
        <w:rPr>
          <w:sz w:val="24"/>
        </w:rPr>
      </w:pPr>
      <w:r>
        <w:rPr>
          <w:sz w:val="24"/>
        </w:rPr>
        <w:t>осуществление сотрудничества с общественными организациями, инициирующими 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социального </w:t>
      </w:r>
      <w:r w:rsidR="00E55B90">
        <w:rPr>
          <w:spacing w:val="-2"/>
          <w:sz w:val="24"/>
        </w:rPr>
        <w:t>партне</w:t>
      </w:r>
      <w:r>
        <w:rPr>
          <w:spacing w:val="-2"/>
          <w:sz w:val="24"/>
        </w:rPr>
        <w:t>рства.</w:t>
      </w:r>
    </w:p>
    <w:p w:rsidR="00EA1CA8" w:rsidRDefault="00581DCB">
      <w:pPr>
        <w:pStyle w:val="a4"/>
        <w:numPr>
          <w:ilvl w:val="0"/>
          <w:numId w:val="3"/>
        </w:numPr>
        <w:tabs>
          <w:tab w:val="left" w:pos="1637"/>
        </w:tabs>
        <w:spacing w:before="4" w:line="247" w:lineRule="auto"/>
        <w:ind w:left="918" w:right="120" w:firstLine="417"/>
        <w:rPr>
          <w:sz w:val="24"/>
        </w:rPr>
      </w:pPr>
      <w:r>
        <w:rPr>
          <w:sz w:val="24"/>
        </w:rPr>
        <w:t xml:space="preserve">Обеспечение поэтапного повышения уровня доступности для инвалидов в </w:t>
      </w:r>
      <w:r>
        <w:rPr>
          <w:spacing w:val="-2"/>
          <w:sz w:val="24"/>
        </w:rPr>
        <w:t>учреждении.</w:t>
      </w:r>
    </w:p>
    <w:p w:rsidR="00EA1CA8" w:rsidRDefault="00581DCB">
      <w:pPr>
        <w:pStyle w:val="a3"/>
        <w:spacing w:before="3" w:line="247" w:lineRule="auto"/>
        <w:ind w:left="904" w:right="122" w:firstLine="417"/>
        <w:jc w:val="both"/>
      </w:pPr>
      <w:r>
        <w:t xml:space="preserve">В рамках указанного направления предполагается проведение обследования объекта и предоставляемых услуг на состояние доступности для детей-инвалидов и их законных </w:t>
      </w:r>
      <w:r>
        <w:rPr>
          <w:spacing w:val="-2"/>
        </w:rPr>
        <w:t>представителей;</w:t>
      </w:r>
    </w:p>
    <w:p w:rsidR="00EA1CA8" w:rsidRDefault="00581DCB">
      <w:pPr>
        <w:pStyle w:val="a4"/>
        <w:numPr>
          <w:ilvl w:val="0"/>
          <w:numId w:val="3"/>
        </w:numPr>
        <w:tabs>
          <w:tab w:val="left" w:pos="1637"/>
        </w:tabs>
        <w:spacing w:before="4" w:line="247" w:lineRule="auto"/>
        <w:ind w:left="918" w:right="125" w:firstLine="417"/>
        <w:rPr>
          <w:sz w:val="24"/>
        </w:rPr>
      </w:pPr>
      <w:r>
        <w:rPr>
          <w:sz w:val="24"/>
        </w:rPr>
        <w:t xml:space="preserve">Создание условий доступности, в том числе создание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среды для детей инвалидов в учреждении.</w:t>
      </w:r>
    </w:p>
    <w:p w:rsidR="00EA1CA8" w:rsidRDefault="00581DCB">
      <w:pPr>
        <w:pStyle w:val="a3"/>
        <w:spacing w:before="2" w:line="249" w:lineRule="auto"/>
        <w:ind w:left="904" w:right="122" w:firstLine="417"/>
        <w:jc w:val="both"/>
      </w:pPr>
      <w:r>
        <w:t xml:space="preserve">В рамках указанного направления предполагается создание доступной образовательной среды для детей-инвалидов и детей с ограниченными возможностями здоровья: приспособление входных групп, пандусных съездов, зон оказания услуг, прилегающей </w:t>
      </w:r>
      <w:r>
        <w:rPr>
          <w:spacing w:val="-2"/>
        </w:rPr>
        <w:t>территории.</w:t>
      </w:r>
    </w:p>
    <w:p w:rsidR="00EA1CA8" w:rsidRDefault="00581DCB">
      <w:pPr>
        <w:pStyle w:val="2"/>
        <w:spacing w:line="276" w:lineRule="exact"/>
        <w:ind w:firstLine="0"/>
      </w:pPr>
      <w:r>
        <w:t>Предоставляемые</w:t>
      </w:r>
      <w:r>
        <w:rPr>
          <w:spacing w:val="-5"/>
        </w:rPr>
        <w:t xml:space="preserve"> </w:t>
      </w:r>
      <w:r>
        <w:rPr>
          <w:spacing w:val="-2"/>
        </w:rPr>
        <w:t>услуги:</w:t>
      </w:r>
    </w:p>
    <w:p w:rsidR="00EA1CA8" w:rsidRDefault="00581DCB">
      <w:pPr>
        <w:pStyle w:val="a4"/>
        <w:numPr>
          <w:ilvl w:val="0"/>
          <w:numId w:val="2"/>
        </w:numPr>
        <w:tabs>
          <w:tab w:val="left" w:pos="1637"/>
        </w:tabs>
        <w:spacing w:before="5" w:line="247" w:lineRule="auto"/>
        <w:ind w:right="115" w:firstLine="417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- инвалида в учреждение;</w:t>
      </w:r>
    </w:p>
    <w:p w:rsidR="00EA1CA8" w:rsidRDefault="00581DCB">
      <w:pPr>
        <w:pStyle w:val="a4"/>
        <w:numPr>
          <w:ilvl w:val="0"/>
          <w:numId w:val="2"/>
        </w:numPr>
        <w:tabs>
          <w:tab w:val="left" w:pos="1637"/>
        </w:tabs>
        <w:spacing w:before="3" w:line="247" w:lineRule="auto"/>
        <w:ind w:right="118" w:firstLine="417"/>
        <w:rPr>
          <w:sz w:val="24"/>
        </w:rPr>
      </w:pPr>
      <w:r>
        <w:rPr>
          <w:sz w:val="24"/>
        </w:rPr>
        <w:t>Оказание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ребёнку-инвалиду, ребенку с ОВЗ и его родителям (законным представителям);</w:t>
      </w:r>
    </w:p>
    <w:p w:rsidR="00EA1CA8" w:rsidRDefault="00581DCB">
      <w:pPr>
        <w:pStyle w:val="a4"/>
        <w:numPr>
          <w:ilvl w:val="0"/>
          <w:numId w:val="2"/>
        </w:numPr>
        <w:tabs>
          <w:tab w:val="left" w:pos="1637"/>
        </w:tabs>
        <w:spacing w:before="3" w:line="247" w:lineRule="auto"/>
        <w:ind w:right="120" w:firstLine="417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ребёнка-инвалида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 (доступность кабинетов и других помещений организации).</w:t>
      </w:r>
    </w:p>
    <w:p w:rsidR="00EA1CA8" w:rsidRDefault="00EA1CA8">
      <w:pPr>
        <w:pStyle w:val="a3"/>
        <w:spacing w:before="29"/>
      </w:pPr>
    </w:p>
    <w:p w:rsidR="00EA1CA8" w:rsidRDefault="00581DCB">
      <w:pPr>
        <w:pStyle w:val="1"/>
        <w:numPr>
          <w:ilvl w:val="1"/>
          <w:numId w:val="2"/>
        </w:numPr>
        <w:tabs>
          <w:tab w:val="left" w:pos="2260"/>
        </w:tabs>
        <w:jc w:val="both"/>
      </w:pP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«Дорожной</w:t>
      </w:r>
      <w:r>
        <w:rPr>
          <w:spacing w:val="-5"/>
        </w:rPr>
        <w:t xml:space="preserve"> </w:t>
      </w:r>
      <w:r>
        <w:rPr>
          <w:spacing w:val="-2"/>
        </w:rPr>
        <w:t>карты»</w:t>
      </w:r>
    </w:p>
    <w:p w:rsidR="00EA1CA8" w:rsidRDefault="00E55B90">
      <w:pPr>
        <w:pStyle w:val="a3"/>
        <w:spacing w:before="7" w:line="247" w:lineRule="auto"/>
        <w:ind w:left="904" w:right="117" w:firstLine="417"/>
        <w:jc w:val="both"/>
      </w:pPr>
      <w:r>
        <w:t>Ответственным лицом</w:t>
      </w:r>
      <w:r w:rsidR="00581DCB">
        <w:t xml:space="preserve"> за реализацию «дорожной карты» является</w:t>
      </w:r>
      <w:r>
        <w:t xml:space="preserve"> </w:t>
      </w:r>
      <w:proofErr w:type="gramStart"/>
      <w:r>
        <w:t>заведующий учреждения</w:t>
      </w:r>
      <w:proofErr w:type="gramEnd"/>
      <w:r>
        <w:t>.</w:t>
      </w:r>
    </w:p>
    <w:p w:rsidR="00EA1CA8" w:rsidRDefault="00581DCB">
      <w:pPr>
        <w:pStyle w:val="a3"/>
        <w:spacing w:before="6" w:line="247" w:lineRule="auto"/>
        <w:ind w:left="904" w:right="124" w:firstLine="707"/>
        <w:jc w:val="both"/>
      </w:pPr>
      <w:r>
        <w:t xml:space="preserve">Деятельность по повышению значений показателей доступности для инвалидов объектов и услуг в учреждении осуществляют работники в соответствии с российским </w:t>
      </w:r>
      <w:r>
        <w:rPr>
          <w:spacing w:val="-2"/>
        </w:rPr>
        <w:t>законодательством.</w:t>
      </w:r>
    </w:p>
    <w:p w:rsidR="00EA1CA8" w:rsidRDefault="00EA1CA8">
      <w:pPr>
        <w:pStyle w:val="a3"/>
        <w:spacing w:before="28"/>
      </w:pPr>
    </w:p>
    <w:p w:rsidR="00EA1CA8" w:rsidRDefault="00581DCB">
      <w:pPr>
        <w:pStyle w:val="1"/>
        <w:numPr>
          <w:ilvl w:val="1"/>
          <w:numId w:val="2"/>
        </w:numPr>
        <w:tabs>
          <w:tab w:val="left" w:pos="3928"/>
        </w:tabs>
        <w:ind w:left="3928" w:hanging="247"/>
        <w:jc w:val="both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:rsidR="00EA1CA8" w:rsidRDefault="00581DCB">
      <w:pPr>
        <w:pStyle w:val="a3"/>
        <w:spacing w:before="17" w:line="247" w:lineRule="auto"/>
        <w:ind w:left="904" w:right="117" w:firstLine="417"/>
        <w:jc w:val="both"/>
      </w:pPr>
      <w:r>
        <w:t>Финансовое обеспечение мероприятий, предусмотренных «дорожной картой» осуществляется в пределах средств, определенных на очередной финансовый год и на плановый период в бюджете учреждения.</w:t>
      </w:r>
    </w:p>
    <w:p w:rsidR="00EA1CA8" w:rsidRDefault="00581DCB">
      <w:pPr>
        <w:spacing w:before="4"/>
        <w:ind w:left="1331"/>
        <w:jc w:val="both"/>
        <w:rPr>
          <w:i/>
          <w:sz w:val="24"/>
        </w:rPr>
      </w:pPr>
      <w:r>
        <w:rPr>
          <w:i/>
          <w:sz w:val="24"/>
        </w:rPr>
        <w:t>Сроки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«дорожной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карты»:</w:t>
      </w:r>
      <w:r>
        <w:rPr>
          <w:i/>
          <w:spacing w:val="-1"/>
          <w:sz w:val="24"/>
        </w:rPr>
        <w:t xml:space="preserve"> </w:t>
      </w:r>
      <w:r w:rsidR="00E55B90">
        <w:rPr>
          <w:i/>
          <w:sz w:val="24"/>
        </w:rPr>
        <w:t>2025</w:t>
      </w:r>
      <w:r>
        <w:rPr>
          <w:i/>
          <w:sz w:val="24"/>
        </w:rPr>
        <w:t xml:space="preserve">-2030 </w:t>
      </w:r>
      <w:r>
        <w:rPr>
          <w:i/>
          <w:spacing w:val="-2"/>
          <w:sz w:val="24"/>
        </w:rPr>
        <w:t>годы.</w:t>
      </w:r>
    </w:p>
    <w:p w:rsidR="00EA1CA8" w:rsidRDefault="00581DCB">
      <w:pPr>
        <w:pStyle w:val="1"/>
        <w:numPr>
          <w:ilvl w:val="1"/>
          <w:numId w:val="2"/>
        </w:numPr>
        <w:tabs>
          <w:tab w:val="left" w:pos="2822"/>
        </w:tabs>
        <w:spacing w:before="27"/>
        <w:ind w:left="2822"/>
        <w:jc w:val="both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«дорожной</w:t>
      </w:r>
      <w:r>
        <w:rPr>
          <w:spacing w:val="-6"/>
        </w:rPr>
        <w:t xml:space="preserve"> </w:t>
      </w:r>
      <w:r>
        <w:rPr>
          <w:spacing w:val="-2"/>
        </w:rPr>
        <w:t>карты»</w:t>
      </w:r>
    </w:p>
    <w:p w:rsidR="00EA1CA8" w:rsidRDefault="00581DCB">
      <w:pPr>
        <w:pStyle w:val="a3"/>
        <w:spacing w:before="5"/>
        <w:ind w:left="1626"/>
        <w:jc w:val="both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«дорожной</w:t>
      </w:r>
      <w:r>
        <w:rPr>
          <w:spacing w:val="-5"/>
        </w:rPr>
        <w:t xml:space="preserve"> </w:t>
      </w:r>
      <w:r>
        <w:rPr>
          <w:spacing w:val="-2"/>
        </w:rPr>
        <w:t>карты»:</w:t>
      </w:r>
    </w:p>
    <w:p w:rsidR="00EA1CA8" w:rsidRDefault="00581DCB">
      <w:pPr>
        <w:pStyle w:val="a4"/>
        <w:numPr>
          <w:ilvl w:val="0"/>
          <w:numId w:val="1"/>
        </w:numPr>
        <w:tabs>
          <w:tab w:val="left" w:pos="2357"/>
        </w:tabs>
        <w:spacing w:before="12"/>
        <w:ind w:left="2357" w:hanging="731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инвалидов;</w:t>
      </w:r>
    </w:p>
    <w:p w:rsidR="00EA1CA8" w:rsidRDefault="00581DCB">
      <w:pPr>
        <w:pStyle w:val="a4"/>
        <w:numPr>
          <w:ilvl w:val="0"/>
          <w:numId w:val="1"/>
        </w:numPr>
        <w:tabs>
          <w:tab w:val="left" w:pos="2356"/>
        </w:tabs>
        <w:spacing w:before="21" w:line="247" w:lineRule="auto"/>
        <w:ind w:left="918" w:right="121" w:firstLine="707"/>
        <w:rPr>
          <w:sz w:val="24"/>
        </w:rPr>
      </w:pPr>
      <w:r>
        <w:rPr>
          <w:sz w:val="24"/>
        </w:rPr>
        <w:t>преодоление социальной разобщенности в обществе за счет возможности участия граждан с ограниченными возможностями в жизни общества, в том числе в культурных и спортивных мероприятиях;</w:t>
      </w:r>
    </w:p>
    <w:p w:rsidR="00EA1CA8" w:rsidRDefault="00581DCB">
      <w:pPr>
        <w:pStyle w:val="a4"/>
        <w:numPr>
          <w:ilvl w:val="0"/>
          <w:numId w:val="1"/>
        </w:numPr>
        <w:tabs>
          <w:tab w:val="left" w:pos="2356"/>
        </w:tabs>
        <w:spacing w:before="4" w:line="247" w:lineRule="auto"/>
        <w:ind w:left="918" w:right="118" w:firstLine="707"/>
        <w:rPr>
          <w:sz w:val="24"/>
        </w:rPr>
      </w:pPr>
      <w:r>
        <w:rPr>
          <w:sz w:val="24"/>
        </w:rPr>
        <w:t>снижение социальной напряженности в обществе за счет преодоления социальной изоляции инвалидов. Создание для инвалидов равных возможностей участия в жизни общества на основе создания доступной среды будет способствовать повышению уровня здоровья и продолжительности жизни этой категории граждан.</w:t>
      </w:r>
    </w:p>
    <w:p w:rsidR="00EA1CA8" w:rsidRDefault="00EA1CA8">
      <w:pPr>
        <w:spacing w:line="247" w:lineRule="auto"/>
        <w:jc w:val="both"/>
        <w:rPr>
          <w:sz w:val="24"/>
        </w:rPr>
        <w:sectPr w:rsidR="00EA1CA8">
          <w:pgSz w:w="11910" w:h="16840"/>
          <w:pgMar w:top="820" w:right="720" w:bottom="280" w:left="500" w:header="720" w:footer="720" w:gutter="0"/>
          <w:cols w:space="720"/>
        </w:sectPr>
      </w:pPr>
    </w:p>
    <w:p w:rsidR="00EA1CA8" w:rsidRDefault="00581DCB">
      <w:pPr>
        <w:pStyle w:val="a4"/>
        <w:numPr>
          <w:ilvl w:val="1"/>
          <w:numId w:val="2"/>
        </w:numPr>
        <w:tabs>
          <w:tab w:val="left" w:pos="2620"/>
          <w:tab w:val="left" w:pos="2848"/>
        </w:tabs>
        <w:spacing w:before="67" w:after="11" w:line="249" w:lineRule="auto"/>
        <w:ind w:left="2620" w:right="3129" w:hanging="12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«дорожной карты» МА</w:t>
      </w:r>
      <w:r w:rsidR="00934AD7">
        <w:rPr>
          <w:b/>
          <w:sz w:val="24"/>
        </w:rPr>
        <w:t>К</w:t>
      </w:r>
      <w:r>
        <w:rPr>
          <w:b/>
          <w:sz w:val="24"/>
        </w:rPr>
        <w:t>ДОУ «</w:t>
      </w:r>
      <w:proofErr w:type="spellStart"/>
      <w:r w:rsidR="00934AD7">
        <w:rPr>
          <w:b/>
          <w:sz w:val="24"/>
        </w:rPr>
        <w:t>Нестеровский</w:t>
      </w:r>
      <w:proofErr w:type="spellEnd"/>
      <w:r w:rsidR="00934AD7">
        <w:rPr>
          <w:b/>
          <w:sz w:val="24"/>
        </w:rPr>
        <w:t xml:space="preserve"> детский сад</w:t>
      </w:r>
      <w:r>
        <w:rPr>
          <w:b/>
          <w:sz w:val="24"/>
        </w:rPr>
        <w:t>»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17"/>
        <w:gridCol w:w="711"/>
        <w:gridCol w:w="709"/>
        <w:gridCol w:w="709"/>
        <w:gridCol w:w="853"/>
        <w:gridCol w:w="709"/>
        <w:gridCol w:w="709"/>
        <w:gridCol w:w="10"/>
        <w:gridCol w:w="1946"/>
        <w:gridCol w:w="2372"/>
        <w:gridCol w:w="8"/>
      </w:tblGrid>
      <w:tr w:rsidR="00934AD7" w:rsidTr="00934AD7">
        <w:trPr>
          <w:trHeight w:val="1819"/>
        </w:trPr>
        <w:tc>
          <w:tcPr>
            <w:tcW w:w="658" w:type="dxa"/>
            <w:vMerge w:val="restart"/>
          </w:tcPr>
          <w:p w:rsidR="00934AD7" w:rsidRDefault="00934AD7" w:rsidP="00934AD7">
            <w:pPr>
              <w:pStyle w:val="TableParagraph"/>
              <w:spacing w:before="37" w:line="259" w:lineRule="auto"/>
              <w:ind w:left="127" w:right="194" w:firstLine="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017" w:type="dxa"/>
            <w:vMerge w:val="restart"/>
          </w:tcPr>
          <w:p w:rsidR="00934AD7" w:rsidRDefault="00934AD7" w:rsidP="00934AD7">
            <w:pPr>
              <w:pStyle w:val="TableParagraph"/>
              <w:spacing w:before="37" w:line="259" w:lineRule="auto"/>
              <w:ind w:left="1756" w:right="404" w:hanging="13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доступности для инвалидов</w:t>
            </w:r>
          </w:p>
        </w:tc>
        <w:tc>
          <w:tcPr>
            <w:tcW w:w="4410" w:type="dxa"/>
            <w:gridSpan w:val="7"/>
          </w:tcPr>
          <w:p w:rsidR="00934AD7" w:rsidRDefault="00934AD7" w:rsidP="00934AD7">
            <w:pPr>
              <w:pStyle w:val="TableParagraph"/>
              <w:spacing w:before="22"/>
              <w:ind w:left="77" w:right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Ожидаемые результаты </w:t>
            </w:r>
            <w:proofErr w:type="gramStart"/>
            <w:r>
              <w:rPr>
                <w:spacing w:val="-2"/>
                <w:sz w:val="24"/>
              </w:rPr>
              <w:t>повышения значений показателей доступности объектов</w:t>
            </w:r>
            <w:proofErr w:type="gramEnd"/>
            <w:r>
              <w:rPr>
                <w:spacing w:val="-2"/>
                <w:sz w:val="24"/>
              </w:rPr>
              <w:t xml:space="preserve"> и услуг (годы) и мониторинг </w:t>
            </w:r>
          </w:p>
          <w:p w:rsidR="00934AD7" w:rsidRDefault="00934AD7" w:rsidP="00934AD7">
            <w:pPr>
              <w:pStyle w:val="TableParagraph"/>
              <w:spacing w:before="37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D7" w:rsidRDefault="00934AD7" w:rsidP="00934AD7">
            <w:pPr>
              <w:pStyle w:val="TableParagraph"/>
              <w:spacing w:before="37" w:line="254" w:lineRule="auto"/>
              <w:ind w:left="77" w:right="4"/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spacing w:val="-2"/>
                <w:sz w:val="24"/>
              </w:rPr>
              <w:t>Должностное лицо,</w:t>
            </w:r>
          </w:p>
          <w:p w:rsidR="00934AD7" w:rsidRDefault="00934AD7" w:rsidP="00934AD7">
            <w:pPr>
              <w:pStyle w:val="TableParagraph"/>
              <w:spacing w:before="1" w:line="252" w:lineRule="auto"/>
              <w:ind w:left="77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достижение</w:t>
            </w:r>
            <w:proofErr w:type="gramEnd"/>
          </w:p>
          <w:p w:rsidR="00934AD7" w:rsidRDefault="00934AD7" w:rsidP="00934AD7">
            <w:pPr>
              <w:pStyle w:val="TableParagraph"/>
              <w:spacing w:before="3"/>
              <w:ind w:left="7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</w:t>
            </w:r>
          </w:p>
          <w:p w:rsidR="00934AD7" w:rsidRDefault="00934AD7" w:rsidP="00934AD7"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D7" w:rsidRDefault="00934AD7" w:rsidP="00934AD7">
            <w:r>
              <w:t>Примечание</w:t>
            </w:r>
          </w:p>
        </w:tc>
      </w:tr>
      <w:tr w:rsidR="00E55B90" w:rsidTr="00934AD7">
        <w:trPr>
          <w:gridAfter w:val="1"/>
          <w:wAfter w:w="8" w:type="dxa"/>
          <w:trHeight w:val="347"/>
        </w:trPr>
        <w:tc>
          <w:tcPr>
            <w:tcW w:w="658" w:type="dxa"/>
            <w:vMerge/>
            <w:tcBorders>
              <w:top w:val="nil"/>
            </w:tcBorders>
          </w:tcPr>
          <w:p w:rsidR="00E55B90" w:rsidRDefault="00E55B90" w:rsidP="00934AD7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vMerge/>
            <w:tcBorders>
              <w:top w:val="nil"/>
            </w:tcBorders>
          </w:tcPr>
          <w:p w:rsidR="00E55B90" w:rsidRDefault="00E55B90" w:rsidP="00934AD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55B90" w:rsidRDefault="00E55B90" w:rsidP="00934AD7">
            <w:pPr>
              <w:pStyle w:val="TableParagraph"/>
              <w:spacing w:before="37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3" w:type="dxa"/>
          </w:tcPr>
          <w:p w:rsidR="00E55B90" w:rsidRDefault="00E55B90" w:rsidP="00934AD7">
            <w:pPr>
              <w:pStyle w:val="TableParagraph"/>
              <w:spacing w:before="37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37"/>
              <w:ind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1956" w:type="dxa"/>
            <w:gridSpan w:val="2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</w:tr>
      <w:tr w:rsidR="00E55B90" w:rsidTr="00934AD7">
        <w:trPr>
          <w:gridAfter w:val="11"/>
          <w:wAfter w:w="13753" w:type="dxa"/>
          <w:trHeight w:val="463"/>
        </w:trPr>
        <w:tc>
          <w:tcPr>
            <w:tcW w:w="658" w:type="dxa"/>
          </w:tcPr>
          <w:p w:rsidR="00E55B90" w:rsidRDefault="00E55B90" w:rsidP="00934AD7">
            <w:pPr>
              <w:pStyle w:val="TableParagraph"/>
              <w:spacing w:before="43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E55B90" w:rsidTr="00934AD7">
        <w:trPr>
          <w:gridAfter w:val="1"/>
          <w:wAfter w:w="8" w:type="dxa"/>
          <w:trHeight w:val="935"/>
        </w:trPr>
        <w:tc>
          <w:tcPr>
            <w:tcW w:w="658" w:type="dxa"/>
          </w:tcPr>
          <w:p w:rsidR="00E55B90" w:rsidRDefault="00934AD7" w:rsidP="00934AD7">
            <w:pPr>
              <w:pStyle w:val="TableParagraph"/>
              <w:spacing w:before="37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E55B90">
              <w:rPr>
                <w:spacing w:val="-5"/>
                <w:sz w:val="24"/>
              </w:rPr>
              <w:t>1.1</w:t>
            </w:r>
          </w:p>
        </w:tc>
        <w:tc>
          <w:tcPr>
            <w:tcW w:w="5017" w:type="dxa"/>
          </w:tcPr>
          <w:p w:rsidR="00E55B90" w:rsidRDefault="00E55B90" w:rsidP="00934AD7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асфальтового</w:t>
            </w:r>
            <w:r>
              <w:rPr>
                <w:spacing w:val="-2"/>
                <w:sz w:val="24"/>
              </w:rPr>
              <w:t xml:space="preserve"> покрытия</w:t>
            </w:r>
          </w:p>
        </w:tc>
        <w:tc>
          <w:tcPr>
            <w:tcW w:w="711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55B90" w:rsidRDefault="00E55B90" w:rsidP="00934AD7">
            <w:pPr>
              <w:pStyle w:val="TableParagraph"/>
              <w:spacing w:before="42"/>
              <w:ind w:left="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E55B90" w:rsidRDefault="00E55B90" w:rsidP="00934AD7">
            <w:pPr>
              <w:pStyle w:val="TableParagraph"/>
              <w:spacing w:before="37"/>
              <w:ind w:left="3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72" w:type="dxa"/>
          </w:tcPr>
          <w:p w:rsidR="00E55B90" w:rsidRDefault="00A51786" w:rsidP="00A51786">
            <w:pPr>
              <w:pStyle w:val="TableParagraph"/>
              <w:spacing w:before="23" w:line="290" w:lineRule="atLeast"/>
              <w:ind w:left="516" w:right="449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55B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900000,00</w:t>
            </w:r>
          </w:p>
        </w:tc>
      </w:tr>
      <w:tr w:rsidR="00E55B90" w:rsidTr="00934AD7">
        <w:trPr>
          <w:gridAfter w:val="11"/>
          <w:wAfter w:w="13753" w:type="dxa"/>
          <w:trHeight w:val="465"/>
        </w:trPr>
        <w:tc>
          <w:tcPr>
            <w:tcW w:w="658" w:type="dxa"/>
          </w:tcPr>
          <w:p w:rsidR="00E55B90" w:rsidRDefault="00E55B90" w:rsidP="00934AD7">
            <w:pPr>
              <w:pStyle w:val="TableParagraph"/>
              <w:spacing w:before="42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55B90" w:rsidTr="00934AD7">
        <w:trPr>
          <w:gridAfter w:val="1"/>
          <w:wAfter w:w="8" w:type="dxa"/>
          <w:trHeight w:val="936"/>
        </w:trPr>
        <w:tc>
          <w:tcPr>
            <w:tcW w:w="658" w:type="dxa"/>
          </w:tcPr>
          <w:p w:rsidR="00E55B90" w:rsidRDefault="00E55B90" w:rsidP="00934AD7">
            <w:pPr>
              <w:pStyle w:val="TableParagraph"/>
              <w:spacing w:before="37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17" w:type="dxa"/>
          </w:tcPr>
          <w:p w:rsidR="00E55B90" w:rsidRDefault="00E55B90" w:rsidP="00934AD7">
            <w:pPr>
              <w:pStyle w:val="TableParagraph"/>
              <w:spacing w:before="37" w:line="259" w:lineRule="auto"/>
              <w:ind w:left="81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тактильными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направляющими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лиц с нарушением зрения</w:t>
            </w:r>
          </w:p>
        </w:tc>
        <w:tc>
          <w:tcPr>
            <w:tcW w:w="711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42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42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956" w:type="dxa"/>
            <w:gridSpan w:val="2"/>
          </w:tcPr>
          <w:p w:rsidR="00E55B90" w:rsidRDefault="00E55B90" w:rsidP="00934AD7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72" w:type="dxa"/>
          </w:tcPr>
          <w:p w:rsidR="00E55B90" w:rsidRDefault="001A11AC" w:rsidP="00934AD7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32</w:t>
            </w:r>
            <w:r w:rsidR="00A51786">
              <w:rPr>
                <w:sz w:val="24"/>
              </w:rPr>
              <w:t>000,00</w:t>
            </w:r>
          </w:p>
        </w:tc>
      </w:tr>
      <w:tr w:rsidR="00E55B90" w:rsidTr="00934AD7">
        <w:trPr>
          <w:gridAfter w:val="11"/>
          <w:wAfter w:w="13753" w:type="dxa"/>
          <w:trHeight w:val="463"/>
        </w:trPr>
        <w:tc>
          <w:tcPr>
            <w:tcW w:w="658" w:type="dxa"/>
          </w:tcPr>
          <w:p w:rsidR="00E55B90" w:rsidRDefault="00E55B90" w:rsidP="00934AD7">
            <w:pPr>
              <w:pStyle w:val="TableParagraph"/>
              <w:spacing w:before="42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55B90" w:rsidTr="00934AD7">
        <w:trPr>
          <w:gridAfter w:val="1"/>
          <w:wAfter w:w="8" w:type="dxa"/>
          <w:trHeight w:val="938"/>
        </w:trPr>
        <w:tc>
          <w:tcPr>
            <w:tcW w:w="658" w:type="dxa"/>
          </w:tcPr>
          <w:p w:rsidR="00E55B90" w:rsidRDefault="00E55B90" w:rsidP="00934AD7">
            <w:pPr>
              <w:pStyle w:val="TableParagraph"/>
              <w:spacing w:before="37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17" w:type="dxa"/>
          </w:tcPr>
          <w:p w:rsidR="00E55B90" w:rsidRDefault="00E55B90" w:rsidP="00934AD7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плитки</w:t>
            </w:r>
          </w:p>
        </w:tc>
        <w:tc>
          <w:tcPr>
            <w:tcW w:w="711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55B90" w:rsidRDefault="00E55B90" w:rsidP="00934A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42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 w:rsidP="00934AD7">
            <w:pPr>
              <w:pStyle w:val="TableParagraph"/>
              <w:spacing w:before="42"/>
              <w:ind w:left="53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956" w:type="dxa"/>
            <w:gridSpan w:val="2"/>
          </w:tcPr>
          <w:p w:rsidR="00E55B90" w:rsidRDefault="00E55B90" w:rsidP="00934AD7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72" w:type="dxa"/>
          </w:tcPr>
          <w:p w:rsidR="00E55B90" w:rsidRDefault="00A51786" w:rsidP="00934AD7">
            <w:pPr>
              <w:pStyle w:val="TableParagraph"/>
              <w:spacing w:before="23" w:line="290" w:lineRule="atLeast"/>
              <w:ind w:left="499" w:right="465" w:firstLine="28"/>
              <w:jc w:val="both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</w:tr>
    </w:tbl>
    <w:p w:rsidR="00EA1CA8" w:rsidRDefault="00934AD7">
      <w:pPr>
        <w:pStyle w:val="a3"/>
        <w:spacing w:before="72" w:after="1"/>
        <w:rPr>
          <w:b/>
          <w:sz w:val="20"/>
        </w:rPr>
      </w:pPr>
      <w:r>
        <w:rPr>
          <w:b/>
          <w:sz w:val="20"/>
        </w:rPr>
        <w:br w:type="textWrapping" w:clear="all"/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17"/>
        <w:gridCol w:w="778"/>
        <w:gridCol w:w="711"/>
        <w:gridCol w:w="709"/>
        <w:gridCol w:w="709"/>
        <w:gridCol w:w="853"/>
        <w:gridCol w:w="709"/>
        <w:gridCol w:w="1955"/>
        <w:gridCol w:w="2372"/>
      </w:tblGrid>
      <w:tr w:rsidR="00097309">
        <w:trPr>
          <w:trHeight w:val="936"/>
        </w:trPr>
        <w:tc>
          <w:tcPr>
            <w:tcW w:w="658" w:type="dxa"/>
          </w:tcPr>
          <w:p w:rsidR="00097309" w:rsidRDefault="00097309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17" w:type="dxa"/>
          </w:tcPr>
          <w:p w:rsidR="00097309" w:rsidRDefault="00097309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табличек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97309" w:rsidRDefault="00097309">
            <w:pPr>
              <w:pStyle w:val="TableParagraph"/>
              <w:spacing w:before="7" w:line="298" w:lineRule="exact"/>
              <w:ind w:left="81"/>
              <w:rPr>
                <w:sz w:val="24"/>
              </w:rPr>
            </w:pPr>
            <w:r>
              <w:rPr>
                <w:sz w:val="24"/>
              </w:rPr>
              <w:t>указателями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поворотов,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указатели направления движения, входа и выхода</w:t>
            </w:r>
          </w:p>
        </w:tc>
        <w:tc>
          <w:tcPr>
            <w:tcW w:w="778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097309" w:rsidRDefault="00097309" w:rsidP="000973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</w:tcPr>
          <w:p w:rsidR="00097309" w:rsidRDefault="00097309">
            <w:pPr>
              <w:pStyle w:val="TableParagraph"/>
              <w:spacing w:before="42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955" w:type="dxa"/>
          </w:tcPr>
          <w:p w:rsidR="00097309" w:rsidRDefault="00097309">
            <w:pPr>
              <w:pStyle w:val="TableParagraph"/>
              <w:spacing w:before="37"/>
              <w:ind w:left="3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72" w:type="dxa"/>
          </w:tcPr>
          <w:p w:rsidR="00097309" w:rsidRDefault="00A51786">
            <w:pPr>
              <w:pStyle w:val="TableParagraph"/>
              <w:spacing w:line="276" w:lineRule="exact"/>
              <w:ind w:left="497"/>
              <w:rPr>
                <w:sz w:val="24"/>
              </w:rPr>
            </w:pPr>
            <w:r>
              <w:rPr>
                <w:sz w:val="24"/>
              </w:rPr>
              <w:t xml:space="preserve"> 3000,00</w:t>
            </w:r>
          </w:p>
        </w:tc>
      </w:tr>
      <w:tr w:rsidR="00097309">
        <w:trPr>
          <w:trHeight w:val="938"/>
        </w:trPr>
        <w:tc>
          <w:tcPr>
            <w:tcW w:w="658" w:type="dxa"/>
          </w:tcPr>
          <w:p w:rsidR="00097309" w:rsidRDefault="00097309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017" w:type="dxa"/>
          </w:tcPr>
          <w:p w:rsidR="00097309" w:rsidRDefault="00097309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здания</w:t>
            </w:r>
          </w:p>
        </w:tc>
        <w:tc>
          <w:tcPr>
            <w:tcW w:w="778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097309" w:rsidRDefault="0009730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97309" w:rsidRDefault="00097309">
            <w:pPr>
              <w:pStyle w:val="TableParagraph"/>
              <w:spacing w:before="42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955" w:type="dxa"/>
          </w:tcPr>
          <w:p w:rsidR="00097309" w:rsidRDefault="00097309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72" w:type="dxa"/>
          </w:tcPr>
          <w:p w:rsidR="00097309" w:rsidRDefault="00A51786">
            <w:pPr>
              <w:pStyle w:val="TableParagraph"/>
              <w:spacing w:before="23" w:line="290" w:lineRule="atLeast"/>
              <w:ind w:left="497" w:right="468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27000,00</w:t>
            </w:r>
          </w:p>
        </w:tc>
      </w:tr>
    </w:tbl>
    <w:p w:rsidR="00EA1CA8" w:rsidRDefault="00EA1CA8">
      <w:pPr>
        <w:spacing w:line="290" w:lineRule="atLeast"/>
        <w:jc w:val="both"/>
        <w:rPr>
          <w:sz w:val="24"/>
        </w:rPr>
        <w:sectPr w:rsidR="00EA1CA8">
          <w:pgSz w:w="16840" w:h="11910" w:orient="landscape"/>
          <w:pgMar w:top="780" w:right="860" w:bottom="280" w:left="500" w:header="720" w:footer="720" w:gutter="0"/>
          <w:cols w:space="720"/>
        </w:sectPr>
      </w:pPr>
    </w:p>
    <w:p w:rsidR="00EA1CA8" w:rsidRDefault="00EA1CA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17"/>
        <w:gridCol w:w="711"/>
        <w:gridCol w:w="709"/>
        <w:gridCol w:w="709"/>
        <w:gridCol w:w="853"/>
        <w:gridCol w:w="709"/>
        <w:gridCol w:w="709"/>
        <w:gridCol w:w="1955"/>
        <w:gridCol w:w="2372"/>
      </w:tblGrid>
      <w:tr w:rsidR="00E55B90">
        <w:trPr>
          <w:gridAfter w:val="9"/>
          <w:wAfter w:w="13744" w:type="dxa"/>
          <w:trHeight w:val="348"/>
        </w:trPr>
        <w:tc>
          <w:tcPr>
            <w:tcW w:w="658" w:type="dxa"/>
          </w:tcPr>
          <w:p w:rsidR="00E55B90" w:rsidRDefault="00A51786">
            <w:pPr>
              <w:pStyle w:val="TableParagraph"/>
              <w:spacing w:before="42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55B90">
        <w:trPr>
          <w:trHeight w:val="1235"/>
        </w:trPr>
        <w:tc>
          <w:tcPr>
            <w:tcW w:w="658" w:type="dxa"/>
          </w:tcPr>
          <w:p w:rsidR="00E55B90" w:rsidRDefault="00A51786">
            <w:pPr>
              <w:pStyle w:val="TableParagraph"/>
              <w:spacing w:before="37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17" w:type="dxa"/>
          </w:tcPr>
          <w:p w:rsidR="00E55B90" w:rsidRDefault="001A11AC">
            <w:pPr>
              <w:pStyle w:val="TableParagraph"/>
              <w:spacing w:before="37" w:line="259" w:lineRule="auto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Совершенствование санитарно-</w:t>
            </w:r>
            <w:r w:rsidR="00E55B90">
              <w:rPr>
                <w:sz w:val="24"/>
              </w:rPr>
              <w:t>бытовых условий</w:t>
            </w:r>
            <w:r w:rsidR="00E55B90">
              <w:rPr>
                <w:spacing w:val="-11"/>
                <w:sz w:val="24"/>
              </w:rPr>
              <w:t xml:space="preserve"> </w:t>
            </w:r>
            <w:r w:rsidR="00E55B90">
              <w:rPr>
                <w:sz w:val="24"/>
              </w:rPr>
              <w:t>с</w:t>
            </w:r>
            <w:r w:rsidR="00E55B90">
              <w:rPr>
                <w:spacing w:val="-10"/>
                <w:sz w:val="24"/>
              </w:rPr>
              <w:t xml:space="preserve"> </w:t>
            </w:r>
            <w:r w:rsidR="00E55B90">
              <w:rPr>
                <w:sz w:val="24"/>
              </w:rPr>
              <w:t>учетом</w:t>
            </w:r>
            <w:r w:rsidR="00E55B90">
              <w:rPr>
                <w:spacing w:val="-11"/>
                <w:sz w:val="24"/>
              </w:rPr>
              <w:t xml:space="preserve"> </w:t>
            </w:r>
            <w:r w:rsidR="00E55B90">
              <w:rPr>
                <w:sz w:val="24"/>
              </w:rPr>
              <w:t>потребностей</w:t>
            </w:r>
            <w:r w:rsidR="00E55B90">
              <w:rPr>
                <w:spacing w:val="-11"/>
                <w:sz w:val="24"/>
              </w:rPr>
              <w:t xml:space="preserve"> </w:t>
            </w:r>
            <w:r w:rsidR="00E55B90">
              <w:rPr>
                <w:sz w:val="24"/>
              </w:rPr>
              <w:t>инвалидов, детей с ОВЗ, (наличие оборудованных</w:t>
            </w:r>
            <w:proofErr w:type="gramEnd"/>
          </w:p>
          <w:p w:rsidR="00E55B90" w:rsidRDefault="00E55B9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санузлов)</w:t>
            </w:r>
          </w:p>
        </w:tc>
        <w:tc>
          <w:tcPr>
            <w:tcW w:w="711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55B90" w:rsidRDefault="00E55B90">
            <w:pPr>
              <w:pStyle w:val="TableParagraph"/>
              <w:spacing w:before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spacing w:before="42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spacing w:before="42"/>
              <w:ind w:left="53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955" w:type="dxa"/>
          </w:tcPr>
          <w:p w:rsidR="00E55B90" w:rsidRDefault="00E55B90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</w:tc>
        <w:tc>
          <w:tcPr>
            <w:tcW w:w="2372" w:type="dxa"/>
          </w:tcPr>
          <w:p w:rsidR="00E55B90" w:rsidRDefault="00A51786">
            <w:pPr>
              <w:pStyle w:val="TableParagraph"/>
              <w:spacing w:before="37" w:line="259" w:lineRule="auto"/>
              <w:ind w:left="497" w:right="468" w:firstLine="28"/>
              <w:jc w:val="both"/>
              <w:rPr>
                <w:sz w:val="24"/>
              </w:rPr>
            </w:pPr>
            <w:r>
              <w:rPr>
                <w:sz w:val="24"/>
              </w:rPr>
              <w:t>160000,00</w:t>
            </w:r>
          </w:p>
        </w:tc>
      </w:tr>
      <w:tr w:rsidR="00E55B90">
        <w:trPr>
          <w:trHeight w:val="643"/>
        </w:trPr>
        <w:tc>
          <w:tcPr>
            <w:tcW w:w="658" w:type="dxa"/>
          </w:tcPr>
          <w:p w:rsidR="00E55B90" w:rsidRDefault="00A51786">
            <w:pPr>
              <w:pStyle w:val="TableParagraph"/>
              <w:spacing w:before="37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17" w:type="dxa"/>
          </w:tcPr>
          <w:p w:rsidR="00E55B90" w:rsidRDefault="00E55B90">
            <w:pPr>
              <w:pStyle w:val="TableParagraph"/>
              <w:spacing w:before="23" w:line="29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помещения, тактильная маркировка санузла,</w:t>
            </w:r>
          </w:p>
        </w:tc>
        <w:tc>
          <w:tcPr>
            <w:tcW w:w="711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55B90" w:rsidRDefault="00E55B90">
            <w:pPr>
              <w:pStyle w:val="TableParagraph"/>
              <w:spacing w:before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spacing w:before="42"/>
              <w:ind w:left="55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spacing w:before="42"/>
              <w:ind w:left="53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955" w:type="dxa"/>
          </w:tcPr>
          <w:p w:rsidR="00E55B90" w:rsidRDefault="00E55B90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</w:tc>
        <w:tc>
          <w:tcPr>
            <w:tcW w:w="2372" w:type="dxa"/>
          </w:tcPr>
          <w:p w:rsidR="00E55B90" w:rsidRDefault="00A51786">
            <w:pPr>
              <w:pStyle w:val="TableParagraph"/>
              <w:spacing w:before="23" w:line="290" w:lineRule="atLeast"/>
              <w:ind w:left="590" w:right="494" w:hanging="65"/>
              <w:rPr>
                <w:sz w:val="24"/>
              </w:rPr>
            </w:pPr>
            <w:r>
              <w:rPr>
                <w:sz w:val="24"/>
              </w:rPr>
              <w:t xml:space="preserve"> 5000,00</w:t>
            </w:r>
          </w:p>
        </w:tc>
      </w:tr>
      <w:tr w:rsidR="00E55B90">
        <w:trPr>
          <w:trHeight w:val="462"/>
        </w:trPr>
        <w:tc>
          <w:tcPr>
            <w:tcW w:w="658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 w:rsidR="00E55B90" w:rsidRDefault="00E55B90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проема.</w:t>
            </w:r>
          </w:p>
        </w:tc>
        <w:tc>
          <w:tcPr>
            <w:tcW w:w="711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E55B90" w:rsidRDefault="00E55B90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E55B90" w:rsidRDefault="00A51786">
            <w:pPr>
              <w:pStyle w:val="TableParagraph"/>
              <w:spacing w:before="37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100000,00</w:t>
            </w:r>
          </w:p>
        </w:tc>
      </w:tr>
    </w:tbl>
    <w:p w:rsidR="00EA1CA8" w:rsidRDefault="00EA1CA8">
      <w:pPr>
        <w:pStyle w:val="a3"/>
        <w:rPr>
          <w:b/>
          <w:sz w:val="20"/>
        </w:rPr>
      </w:pPr>
    </w:p>
    <w:p w:rsidR="00EA1CA8" w:rsidRDefault="00581DCB">
      <w:pPr>
        <w:pStyle w:val="a3"/>
        <w:spacing w:before="8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4621403</wp:posOffset>
                </wp:positionH>
                <wp:positionV relativeFrom="paragraph">
                  <wp:posOffset>215887</wp:posOffset>
                </wp:positionV>
                <wp:extent cx="144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3.890015pt;margin-top:16.999023pt;width:114pt;height:.1pt;mso-position-horizontal-relative:page;mso-position-vertical-relative:paragraph;z-index:-15728128;mso-wrap-distance-left:0;mso-wrap-distance-right:0" id="docshape4" coordorigin="7278,340" coordsize="2280,0" path="m7278,340l9558,34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A1CA8" w:rsidRDefault="00EA1CA8">
      <w:pPr>
        <w:rPr>
          <w:sz w:val="20"/>
        </w:rPr>
        <w:sectPr w:rsidR="00EA1CA8">
          <w:pgSz w:w="16840" w:h="11910" w:orient="landscape"/>
          <w:pgMar w:top="820" w:right="860" w:bottom="280" w:left="500" w:header="720" w:footer="720" w:gutter="0"/>
          <w:cols w:space="720"/>
        </w:sectPr>
      </w:pPr>
    </w:p>
    <w:p w:rsidR="00A51786" w:rsidRPr="00A51786" w:rsidRDefault="00581DCB" w:rsidP="00A51786">
      <w:pPr>
        <w:pStyle w:val="a4"/>
        <w:numPr>
          <w:ilvl w:val="1"/>
          <w:numId w:val="2"/>
        </w:numPr>
        <w:tabs>
          <w:tab w:val="left" w:pos="7368"/>
        </w:tabs>
        <w:spacing w:before="67"/>
        <w:ind w:left="7368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ПЕРЕЧЕНЬ</w:t>
      </w:r>
    </w:p>
    <w:p w:rsidR="00EA1CA8" w:rsidRDefault="00581DCB">
      <w:pPr>
        <w:spacing w:before="19"/>
        <w:ind w:left="3706" w:right="3364"/>
        <w:jc w:val="center"/>
        <w:rPr>
          <w:b/>
          <w:sz w:val="24"/>
        </w:rPr>
      </w:pPr>
      <w:r>
        <w:rPr>
          <w:b/>
          <w:sz w:val="24"/>
        </w:rPr>
        <w:t>мероприятий,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запланированных</w:t>
      </w:r>
    </w:p>
    <w:p w:rsidR="00EA1CA8" w:rsidRPr="00934AD7" w:rsidRDefault="00581DCB" w:rsidP="00934AD7">
      <w:pPr>
        <w:spacing w:before="12" w:line="247" w:lineRule="auto"/>
        <w:ind w:left="3706" w:right="3345"/>
        <w:jc w:val="center"/>
        <w:rPr>
          <w:b/>
          <w:sz w:val="24"/>
        </w:rPr>
      </w:pPr>
      <w:r>
        <w:rPr>
          <w:b/>
          <w:sz w:val="24"/>
        </w:rPr>
        <w:t>значений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 w:rsidR="00E55B90">
        <w:rPr>
          <w:b/>
          <w:sz w:val="24"/>
        </w:rPr>
        <w:t>в МК</w:t>
      </w:r>
      <w:r>
        <w:rPr>
          <w:b/>
          <w:sz w:val="24"/>
        </w:rPr>
        <w:t>ДОУ «</w:t>
      </w:r>
      <w:proofErr w:type="spellStart"/>
      <w:r w:rsidR="00E55B90">
        <w:rPr>
          <w:b/>
          <w:sz w:val="24"/>
        </w:rPr>
        <w:t>Нестеровский</w:t>
      </w:r>
      <w:proofErr w:type="spellEnd"/>
      <w:r w:rsidR="00E55B90">
        <w:rPr>
          <w:b/>
          <w:sz w:val="24"/>
        </w:rPr>
        <w:t xml:space="preserve"> детский сад» на 2025</w:t>
      </w:r>
      <w:r>
        <w:rPr>
          <w:b/>
          <w:sz w:val="24"/>
        </w:rPr>
        <w:t>-2030 гг.</w:t>
      </w:r>
    </w:p>
    <w:p w:rsidR="00EA1CA8" w:rsidRDefault="00EA1CA8">
      <w:pPr>
        <w:pStyle w:val="a3"/>
        <w:rPr>
          <w:b/>
          <w:sz w:val="20"/>
        </w:rPr>
      </w:pPr>
    </w:p>
    <w:p w:rsidR="00EA1CA8" w:rsidRDefault="00EA1CA8">
      <w:pPr>
        <w:pStyle w:val="a3"/>
        <w:rPr>
          <w:b/>
          <w:sz w:val="20"/>
        </w:rPr>
      </w:pPr>
    </w:p>
    <w:p w:rsidR="00EA1CA8" w:rsidRDefault="00EA1CA8">
      <w:pPr>
        <w:pStyle w:val="a3"/>
        <w:rPr>
          <w:b/>
          <w:sz w:val="20"/>
        </w:rPr>
      </w:pPr>
    </w:p>
    <w:p w:rsidR="00EA1CA8" w:rsidRDefault="00EA1CA8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01"/>
        <w:gridCol w:w="4254"/>
        <w:gridCol w:w="1697"/>
        <w:gridCol w:w="1422"/>
        <w:gridCol w:w="3399"/>
      </w:tblGrid>
      <w:tr w:rsidR="00EA1CA8">
        <w:trPr>
          <w:trHeight w:val="1531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60" w:line="259" w:lineRule="auto"/>
              <w:ind w:left="191" w:right="17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60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60" w:line="259" w:lineRule="auto"/>
              <w:ind w:left="305" w:right="342" w:hanging="2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акт, иной 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 проведение мероприятия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60" w:line="259" w:lineRule="auto"/>
              <w:ind w:left="96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исполнители, </w:t>
            </w:r>
            <w:proofErr w:type="spellStart"/>
            <w:r>
              <w:rPr>
                <w:spacing w:val="-2"/>
                <w:sz w:val="24"/>
              </w:rPr>
              <w:t>соисполнител</w:t>
            </w:r>
            <w:proofErr w:type="spellEnd"/>
          </w:p>
          <w:p w:rsidR="00EA1CA8" w:rsidRDefault="00581DCB">
            <w:pPr>
              <w:pStyle w:val="TableParagraph"/>
              <w:spacing w:line="259" w:lineRule="exact"/>
              <w:ind w:left="84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41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EA1CA8" w:rsidRDefault="00581DCB">
            <w:pPr>
              <w:pStyle w:val="TableParagraph"/>
              <w:spacing w:before="22"/>
              <w:ind w:left="40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60" w:line="254" w:lineRule="auto"/>
              <w:ind w:left="8" w:right="4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влияния мероприятия на повышение значения</w:t>
            </w:r>
          </w:p>
          <w:p w:rsidR="00EA1CA8" w:rsidRDefault="00581DCB">
            <w:pPr>
              <w:pStyle w:val="TableParagraph"/>
              <w:tabs>
                <w:tab w:val="left" w:pos="3002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A1CA8" w:rsidRDefault="00581DCB">
            <w:pPr>
              <w:pStyle w:val="TableParagraph"/>
              <w:spacing w:before="22"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EA1CA8">
        <w:trPr>
          <w:trHeight w:val="347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60"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64" w:line="263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64" w:line="26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64" w:line="263" w:lineRule="exact"/>
              <w:ind w:left="85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422" w:type="dxa"/>
          </w:tcPr>
          <w:p w:rsidR="00EA1CA8" w:rsidRDefault="00581DCB">
            <w:pPr>
              <w:pStyle w:val="TableParagraph"/>
              <w:spacing w:before="64" w:line="263" w:lineRule="exact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64" w:line="263" w:lineRule="exact"/>
              <w:ind w:left="47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</w:tr>
      <w:tr w:rsidR="00EA1CA8">
        <w:trPr>
          <w:trHeight w:val="462"/>
        </w:trPr>
        <w:tc>
          <w:tcPr>
            <w:tcW w:w="15171" w:type="dxa"/>
            <w:gridSpan w:val="6"/>
          </w:tcPr>
          <w:p w:rsidR="00EA1CA8" w:rsidRDefault="00581DCB">
            <w:pPr>
              <w:pStyle w:val="TableParagraph"/>
              <w:spacing w:before="6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 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EA1CA8">
        <w:trPr>
          <w:trHeight w:val="1231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60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60" w:line="259" w:lineRule="auto"/>
              <w:ind w:left="86"/>
              <w:rPr>
                <w:sz w:val="24"/>
              </w:rPr>
            </w:pPr>
            <w:r>
              <w:rPr>
                <w:sz w:val="24"/>
              </w:rPr>
              <w:t>Изучение законодательства РФ в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 для инвалидов объектов и услуг</w:t>
            </w: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60"/>
              <w:ind w:left="86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60"/>
              <w:ind w:left="1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 w:rsidR="00581DCB">
              <w:rPr>
                <w:spacing w:val="-2"/>
                <w:sz w:val="24"/>
              </w:rPr>
              <w:t>-</w:t>
            </w:r>
            <w:r w:rsidR="00581DCB">
              <w:rPr>
                <w:spacing w:val="-4"/>
                <w:sz w:val="24"/>
              </w:rPr>
              <w:t>2030</w:t>
            </w:r>
          </w:p>
          <w:p w:rsidR="00EA1CA8" w:rsidRDefault="00581DCB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60" w:line="261" w:lineRule="auto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 w:rsidR="001A11AC">
              <w:rPr>
                <w:sz w:val="24"/>
              </w:rPr>
              <w:t>-</w:t>
            </w:r>
            <w:r>
              <w:rPr>
                <w:sz w:val="24"/>
              </w:rPr>
              <w:t>правовой базы в учреждении</w:t>
            </w:r>
          </w:p>
        </w:tc>
      </w:tr>
      <w:tr w:rsidR="00EA1CA8">
        <w:trPr>
          <w:trHeight w:val="2126"/>
        </w:trPr>
        <w:tc>
          <w:tcPr>
            <w:tcW w:w="698" w:type="dxa"/>
            <w:tcBorders>
              <w:bottom w:val="single" w:sz="4" w:space="0" w:color="000000"/>
            </w:tcBorders>
          </w:tcPr>
          <w:p w:rsidR="00EA1CA8" w:rsidRDefault="00581DCB">
            <w:pPr>
              <w:pStyle w:val="TableParagraph"/>
              <w:spacing w:before="60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01" w:type="dxa"/>
            <w:tcBorders>
              <w:bottom w:val="single" w:sz="4" w:space="0" w:color="000000"/>
            </w:tcBorders>
          </w:tcPr>
          <w:p w:rsidR="00EA1CA8" w:rsidRDefault="00581DCB">
            <w:pPr>
              <w:pStyle w:val="TableParagraph"/>
              <w:spacing w:before="60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A1CA8" w:rsidRDefault="00581DCB">
            <w:pPr>
              <w:pStyle w:val="TableParagraph"/>
              <w:spacing w:before="22" w:line="259" w:lineRule="auto"/>
              <w:ind w:left="86" w:right="138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здания по доступности. Определение </w:t>
            </w:r>
            <w:r>
              <w:rPr>
                <w:spacing w:val="-2"/>
                <w:sz w:val="24"/>
              </w:rPr>
              <w:t xml:space="preserve">материально-технических, </w:t>
            </w:r>
            <w:r>
              <w:rPr>
                <w:sz w:val="24"/>
              </w:rPr>
              <w:t>финансовых, методических и иных возможностей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:rsidR="00EA1CA8" w:rsidRDefault="00581DCB">
            <w:pPr>
              <w:pStyle w:val="TableParagraph"/>
              <w:spacing w:before="60" w:line="259" w:lineRule="auto"/>
              <w:ind w:left="86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№1309 от 09.11.2015 «Об утверждении Порядка 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инвалидов объектов и</w:t>
            </w:r>
          </w:p>
          <w:p w:rsidR="00EA1CA8" w:rsidRDefault="00581DCB">
            <w:pPr>
              <w:pStyle w:val="TableParagraph"/>
              <w:spacing w:line="259" w:lineRule="auto"/>
              <w:ind w:left="86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образования»;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EA1CA8" w:rsidRDefault="00581DCB">
            <w:pPr>
              <w:pStyle w:val="TableParagraph"/>
              <w:spacing w:before="60"/>
              <w:ind w:left="1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A1CA8" w:rsidRDefault="00581DCB">
            <w:pPr>
              <w:pStyle w:val="TableParagraph"/>
              <w:spacing w:before="46" w:line="290" w:lineRule="atLeast"/>
              <w:ind w:left="85" w:firstLine="41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материально</w:t>
            </w:r>
            <w:r w:rsidR="001A11AC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технических, </w:t>
            </w:r>
            <w:r>
              <w:rPr>
                <w:sz w:val="24"/>
              </w:rPr>
              <w:t>финансовых, методических и иных возможностей и 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обучения детей с ОВЗ и детей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EA1CA8">
        <w:trPr>
          <w:trHeight w:val="1236"/>
        </w:trPr>
        <w:tc>
          <w:tcPr>
            <w:tcW w:w="698" w:type="dxa"/>
            <w:tcBorders>
              <w:top w:val="single" w:sz="4" w:space="0" w:color="000000"/>
            </w:tcBorders>
          </w:tcPr>
          <w:p w:rsidR="00EA1CA8" w:rsidRDefault="00581DCB">
            <w:pPr>
              <w:pStyle w:val="TableParagraph"/>
              <w:spacing w:before="5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01" w:type="dxa"/>
            <w:tcBorders>
              <w:top w:val="single" w:sz="4" w:space="0" w:color="000000"/>
            </w:tcBorders>
          </w:tcPr>
          <w:p w:rsidR="00EA1CA8" w:rsidRDefault="00581DCB">
            <w:pPr>
              <w:pStyle w:val="TableParagraph"/>
              <w:spacing w:before="59" w:line="259" w:lineRule="auto"/>
              <w:ind w:left="86" w:right="371" w:firstLine="4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паспортизации доступности объекта и</w:t>
            </w:r>
          </w:p>
          <w:p w:rsidR="00EA1CA8" w:rsidRDefault="00581DCB">
            <w:pPr>
              <w:pStyle w:val="TableParagraph"/>
              <w:spacing w:line="276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</w:t>
            </w:r>
            <w:r w:rsidR="00E55B90">
              <w:rPr>
                <w:spacing w:val="-4"/>
                <w:sz w:val="24"/>
              </w:rPr>
              <w:t>г</w:t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 w:rsidR="00EA1CA8" w:rsidRDefault="00581DCB">
            <w:pPr>
              <w:pStyle w:val="TableParagraph"/>
              <w:spacing w:before="59" w:line="259" w:lineRule="auto"/>
              <w:ind w:left="86" w:firstLine="41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№1309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09.11.2015 «Об утверждении Порядка</w:t>
            </w:r>
          </w:p>
          <w:p w:rsidR="00EA1CA8" w:rsidRDefault="00581DCB">
            <w:pPr>
              <w:pStyle w:val="TableParagraph"/>
              <w:spacing w:line="27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A1CA8" w:rsidRDefault="00581DCB">
            <w:pPr>
              <w:pStyle w:val="TableParagraph"/>
              <w:spacing w:before="22"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EA1CA8" w:rsidRDefault="00581DCB">
            <w:pPr>
              <w:pStyle w:val="TableParagraph"/>
              <w:spacing w:before="59"/>
              <w:ind w:left="1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EA1CA8" w:rsidRDefault="00EA1CA8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399" w:type="dxa"/>
            <w:tcBorders>
              <w:top w:val="single" w:sz="4" w:space="0" w:color="000000"/>
            </w:tcBorders>
          </w:tcPr>
          <w:p w:rsidR="00EA1CA8" w:rsidRDefault="00581DCB">
            <w:pPr>
              <w:pStyle w:val="TableParagraph"/>
              <w:spacing w:before="59" w:line="259" w:lineRule="auto"/>
              <w:ind w:left="85" w:firstLine="415"/>
              <w:rPr>
                <w:sz w:val="24"/>
              </w:rPr>
            </w:pPr>
            <w:r>
              <w:rPr>
                <w:sz w:val="24"/>
              </w:rPr>
              <w:t>Утверждение паспорта доступности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A1CA8" w:rsidRDefault="00581DCB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A1CA8" w:rsidRDefault="00581DCB">
            <w:pPr>
              <w:pStyle w:val="TableParagraph"/>
              <w:spacing w:before="22" w:line="263" w:lineRule="exact"/>
              <w:ind w:left="85"/>
              <w:rPr>
                <w:sz w:val="24"/>
              </w:rPr>
            </w:pP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pacing w:val="-2"/>
                <w:sz w:val="24"/>
              </w:rPr>
              <w:t xml:space="preserve"> услуг</w:t>
            </w:r>
          </w:p>
        </w:tc>
      </w:tr>
    </w:tbl>
    <w:p w:rsidR="00EA1CA8" w:rsidRDefault="00EA1CA8">
      <w:pPr>
        <w:spacing w:line="263" w:lineRule="exact"/>
        <w:rPr>
          <w:sz w:val="24"/>
        </w:rPr>
        <w:sectPr w:rsidR="00EA1CA8">
          <w:pgSz w:w="16840" w:h="11910" w:orient="landscape"/>
          <w:pgMar w:top="780" w:right="860" w:bottom="0" w:left="500" w:header="720" w:footer="720" w:gutter="0"/>
          <w:cols w:space="720"/>
        </w:sectPr>
      </w:pPr>
    </w:p>
    <w:p w:rsidR="00EA1CA8" w:rsidRDefault="00EA1CA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94"/>
        <w:gridCol w:w="4247"/>
        <w:gridCol w:w="1695"/>
        <w:gridCol w:w="1420"/>
        <w:gridCol w:w="3395"/>
      </w:tblGrid>
      <w:tr w:rsidR="00EA1CA8">
        <w:trPr>
          <w:trHeight w:val="2008"/>
        </w:trPr>
        <w:tc>
          <w:tcPr>
            <w:tcW w:w="696" w:type="dxa"/>
          </w:tcPr>
          <w:p w:rsidR="00EA1CA8" w:rsidRDefault="00581DCB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694" w:type="dxa"/>
          </w:tcPr>
          <w:p w:rsidR="00EA1CA8" w:rsidRDefault="00581DCB">
            <w:pPr>
              <w:pStyle w:val="TableParagraph"/>
              <w:spacing w:before="37" w:line="259" w:lineRule="auto"/>
              <w:ind w:left="83" w:right="29"/>
              <w:rPr>
                <w:sz w:val="24"/>
              </w:rPr>
            </w:pPr>
            <w:r>
              <w:rPr>
                <w:sz w:val="24"/>
              </w:rPr>
              <w:t>Создание комиссии 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A1CA8" w:rsidRDefault="00581DCB">
            <w:pPr>
              <w:pStyle w:val="TableParagraph"/>
              <w:spacing w:line="259" w:lineRule="auto"/>
              <w:ind w:left="83" w:right="29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 и услуг для инвалидов.</w:t>
            </w:r>
          </w:p>
        </w:tc>
        <w:tc>
          <w:tcPr>
            <w:tcW w:w="4247" w:type="dxa"/>
          </w:tcPr>
          <w:p w:rsidR="00EA1CA8" w:rsidRDefault="00581DCB">
            <w:pPr>
              <w:pStyle w:val="TableParagraph"/>
              <w:spacing w:before="37" w:line="254" w:lineRule="auto"/>
              <w:ind w:left="83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№1309 от 09.11.2015 «Об утверждении Порядка 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A1CA8" w:rsidRDefault="00581DCB">
            <w:pPr>
              <w:pStyle w:val="TableParagraph"/>
              <w:spacing w:line="254" w:lineRule="auto"/>
              <w:ind w:left="83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предоставляемых услуг в сфере образования»</w:t>
            </w:r>
          </w:p>
        </w:tc>
        <w:tc>
          <w:tcPr>
            <w:tcW w:w="1695" w:type="dxa"/>
          </w:tcPr>
          <w:p w:rsidR="00EA1CA8" w:rsidRDefault="00581DCB">
            <w:pPr>
              <w:pStyle w:val="TableParagraph"/>
              <w:spacing w:before="37"/>
              <w:ind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0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395" w:type="dxa"/>
          </w:tcPr>
          <w:p w:rsidR="00EA1CA8" w:rsidRDefault="00581DCB">
            <w:pPr>
              <w:pStyle w:val="TableParagraph"/>
              <w:spacing w:before="37" w:line="259" w:lineRule="auto"/>
              <w:ind w:left="79"/>
              <w:rPr>
                <w:sz w:val="24"/>
              </w:rPr>
            </w:pPr>
            <w:r>
              <w:rPr>
                <w:sz w:val="24"/>
              </w:rPr>
              <w:t>Разработка и реализация плана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карты) по повышению показателей</w:t>
            </w:r>
          </w:p>
          <w:p w:rsidR="00EA1CA8" w:rsidRDefault="00581DCB">
            <w:pPr>
              <w:pStyle w:val="TableParagraph"/>
              <w:spacing w:line="259" w:lineRule="auto"/>
              <w:ind w:left="79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</w:tc>
      </w:tr>
      <w:tr w:rsidR="00EA1CA8">
        <w:trPr>
          <w:trHeight w:val="1531"/>
        </w:trPr>
        <w:tc>
          <w:tcPr>
            <w:tcW w:w="696" w:type="dxa"/>
          </w:tcPr>
          <w:p w:rsidR="00EA1CA8" w:rsidRDefault="00581DCB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694" w:type="dxa"/>
          </w:tcPr>
          <w:p w:rsidR="00EA1CA8" w:rsidRDefault="00581DCB">
            <w:pPr>
              <w:pStyle w:val="TableParagraph"/>
              <w:spacing w:before="37" w:line="259" w:lineRule="auto"/>
              <w:ind w:left="83" w:right="2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образовательные программы в части образовательной</w:t>
            </w:r>
          </w:p>
          <w:p w:rsidR="00EA1CA8" w:rsidRDefault="00581DCB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:rsidR="00EA1CA8" w:rsidRDefault="00581DC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инвалидами</w:t>
            </w:r>
          </w:p>
        </w:tc>
        <w:tc>
          <w:tcPr>
            <w:tcW w:w="4247" w:type="dxa"/>
          </w:tcPr>
          <w:p w:rsidR="00EA1CA8" w:rsidRDefault="00581DCB">
            <w:pPr>
              <w:pStyle w:val="TableParagraph"/>
              <w:spacing w:before="37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Приказ заведующего о внесении изменений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дошкольного образования</w:t>
            </w:r>
          </w:p>
        </w:tc>
        <w:tc>
          <w:tcPr>
            <w:tcW w:w="1695" w:type="dxa"/>
          </w:tcPr>
          <w:p w:rsidR="00EA1CA8" w:rsidRDefault="00581DCB">
            <w:pPr>
              <w:pStyle w:val="TableParagraph"/>
              <w:spacing w:before="37"/>
              <w:ind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0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1DCB">
              <w:rPr>
                <w:sz w:val="24"/>
              </w:rPr>
              <w:t xml:space="preserve"> -</w:t>
            </w:r>
            <w:r w:rsidR="00581DCB">
              <w:rPr>
                <w:spacing w:val="-1"/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395" w:type="dxa"/>
          </w:tcPr>
          <w:p w:rsidR="00EA1CA8" w:rsidRDefault="00581DCB">
            <w:pPr>
              <w:pStyle w:val="TableParagraph"/>
              <w:spacing w:before="37"/>
              <w:ind w:left="7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EA1CA8" w:rsidRDefault="00581DCB">
            <w:pPr>
              <w:pStyle w:val="TableParagraph"/>
              <w:spacing w:before="22" w:line="259" w:lineRule="auto"/>
              <w:ind w:left="7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proofErr w:type="gramStart"/>
            <w:r>
              <w:rPr>
                <w:sz w:val="24"/>
              </w:rPr>
              <w:t>инклюзивного</w:t>
            </w:r>
            <w:proofErr w:type="gramEnd"/>
          </w:p>
          <w:p w:rsidR="00EA1CA8" w:rsidRDefault="00581DCB">
            <w:pPr>
              <w:pStyle w:val="TableParagraph"/>
              <w:spacing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EA1CA8">
        <w:trPr>
          <w:trHeight w:val="935"/>
        </w:trPr>
        <w:tc>
          <w:tcPr>
            <w:tcW w:w="696" w:type="dxa"/>
          </w:tcPr>
          <w:p w:rsidR="00EA1CA8" w:rsidRDefault="00581DCB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694" w:type="dxa"/>
          </w:tcPr>
          <w:p w:rsidR="00EA1CA8" w:rsidRDefault="00581DCB">
            <w:pPr>
              <w:pStyle w:val="TableParagraph"/>
              <w:tabs>
                <w:tab w:val="left" w:pos="1743"/>
                <w:tab w:val="left" w:pos="3544"/>
              </w:tabs>
              <w:spacing w:before="37" w:line="259" w:lineRule="auto"/>
              <w:ind w:left="83" w:right="29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нормативно-правовые акты</w:t>
            </w:r>
          </w:p>
        </w:tc>
        <w:tc>
          <w:tcPr>
            <w:tcW w:w="4247" w:type="dxa"/>
          </w:tcPr>
          <w:p w:rsidR="00EA1CA8" w:rsidRDefault="00581DCB"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695" w:type="dxa"/>
          </w:tcPr>
          <w:p w:rsidR="00EA1CA8" w:rsidRDefault="00581DCB">
            <w:pPr>
              <w:pStyle w:val="TableParagraph"/>
              <w:spacing w:before="37"/>
              <w:ind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0" w:type="dxa"/>
          </w:tcPr>
          <w:p w:rsidR="00EA1CA8" w:rsidRDefault="00EA1CA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1DCB">
              <w:rPr>
                <w:sz w:val="24"/>
              </w:rPr>
              <w:t>-</w:t>
            </w:r>
            <w:r w:rsidR="00581DCB">
              <w:rPr>
                <w:spacing w:val="-1"/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395" w:type="dxa"/>
          </w:tcPr>
          <w:p w:rsidR="00EA1CA8" w:rsidRDefault="00581DCB">
            <w:pPr>
              <w:pStyle w:val="TableParagraph"/>
              <w:spacing w:before="37" w:line="259" w:lineRule="auto"/>
              <w:ind w:left="79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учреждения, связанные с обучением</w:t>
            </w:r>
          </w:p>
          <w:p w:rsidR="00EA1CA8" w:rsidRDefault="00E55B9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81DCB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581DCB">
              <w:rPr>
                <w:sz w:val="24"/>
              </w:rPr>
              <w:t>инвалидов,</w:t>
            </w:r>
            <w:r w:rsidR="00581DCB">
              <w:rPr>
                <w:spacing w:val="-3"/>
                <w:sz w:val="24"/>
              </w:rPr>
              <w:t xml:space="preserve"> </w:t>
            </w:r>
            <w:r w:rsidR="00581DCB">
              <w:rPr>
                <w:sz w:val="24"/>
              </w:rPr>
              <w:t>детей</w:t>
            </w:r>
            <w:r w:rsidR="00581DCB">
              <w:rPr>
                <w:spacing w:val="-5"/>
                <w:sz w:val="24"/>
              </w:rPr>
              <w:t xml:space="preserve"> </w:t>
            </w:r>
            <w:r w:rsidR="00581DCB">
              <w:rPr>
                <w:sz w:val="24"/>
              </w:rPr>
              <w:t>с</w:t>
            </w:r>
            <w:r w:rsidR="00581DCB">
              <w:rPr>
                <w:spacing w:val="-3"/>
                <w:sz w:val="24"/>
              </w:rPr>
              <w:t xml:space="preserve"> </w:t>
            </w:r>
            <w:r w:rsidR="00581DCB">
              <w:rPr>
                <w:spacing w:val="-5"/>
                <w:sz w:val="24"/>
              </w:rPr>
              <w:t>ОВЗ</w:t>
            </w:r>
          </w:p>
        </w:tc>
      </w:tr>
      <w:tr w:rsidR="00EA1CA8">
        <w:trPr>
          <w:trHeight w:val="340"/>
        </w:trPr>
        <w:tc>
          <w:tcPr>
            <w:tcW w:w="15147" w:type="dxa"/>
            <w:gridSpan w:val="6"/>
          </w:tcPr>
          <w:p w:rsidR="00EA1CA8" w:rsidRDefault="00581DCB"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EA1CA8">
        <w:trPr>
          <w:trHeight w:val="1833"/>
        </w:trPr>
        <w:tc>
          <w:tcPr>
            <w:tcW w:w="696" w:type="dxa"/>
          </w:tcPr>
          <w:p w:rsidR="00EA1CA8" w:rsidRDefault="00581DCB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694" w:type="dxa"/>
          </w:tcPr>
          <w:p w:rsidR="00EA1CA8" w:rsidRDefault="00581DCB">
            <w:pPr>
              <w:pStyle w:val="TableParagraph"/>
              <w:spacing w:before="37" w:line="259" w:lineRule="auto"/>
              <w:ind w:left="83" w:right="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стороны родителей (законных представителей) по вопросам</w:t>
            </w:r>
          </w:p>
          <w:p w:rsidR="00EA1CA8" w:rsidRDefault="00581DCB">
            <w:pPr>
              <w:pStyle w:val="TableParagraph"/>
              <w:spacing w:before="2" w:line="259" w:lineRule="auto"/>
              <w:ind w:left="83" w:right="2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</w:t>
            </w:r>
            <w:r w:rsidR="00E55B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4247" w:type="dxa"/>
          </w:tcPr>
          <w:p w:rsidR="00EA1CA8" w:rsidRDefault="00581DCB">
            <w:pPr>
              <w:pStyle w:val="TableParagraph"/>
              <w:spacing w:before="37" w:line="261" w:lineRule="auto"/>
              <w:ind w:left="83"/>
              <w:rPr>
                <w:sz w:val="24"/>
              </w:rPr>
            </w:pPr>
            <w:r>
              <w:rPr>
                <w:sz w:val="24"/>
              </w:rPr>
              <w:t>ФЗ-273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29.12.2012</w:t>
            </w:r>
          </w:p>
        </w:tc>
        <w:tc>
          <w:tcPr>
            <w:tcW w:w="1695" w:type="dxa"/>
          </w:tcPr>
          <w:p w:rsidR="00EA1CA8" w:rsidRDefault="00E55B90">
            <w:pPr>
              <w:pStyle w:val="TableParagraph"/>
              <w:spacing w:before="37" w:line="261" w:lineRule="auto"/>
              <w:ind w:left="222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Воспитатели</w:t>
            </w:r>
          </w:p>
        </w:tc>
        <w:tc>
          <w:tcPr>
            <w:tcW w:w="1420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395" w:type="dxa"/>
          </w:tcPr>
          <w:p w:rsidR="00EA1CA8" w:rsidRDefault="00581DCB">
            <w:pPr>
              <w:pStyle w:val="TableParagraph"/>
              <w:spacing w:before="37" w:line="259" w:lineRule="auto"/>
              <w:ind w:left="79" w:right="38"/>
              <w:rPr>
                <w:sz w:val="24"/>
              </w:rPr>
            </w:pPr>
            <w:r>
              <w:rPr>
                <w:sz w:val="24"/>
              </w:rPr>
              <w:t>Обучение по адаптивной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индивидуальным планом, индивидуальное обучение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A1CA8" w:rsidRDefault="00581DCB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индивидуальное</w:t>
            </w:r>
            <w:proofErr w:type="gramEnd"/>
          </w:p>
        </w:tc>
      </w:tr>
    </w:tbl>
    <w:p w:rsidR="00EA1CA8" w:rsidRDefault="00EA1CA8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01"/>
        <w:gridCol w:w="4254"/>
        <w:gridCol w:w="1697"/>
        <w:gridCol w:w="1422"/>
        <w:gridCol w:w="3401"/>
      </w:tblGrid>
      <w:tr w:rsidR="00EA1CA8">
        <w:trPr>
          <w:trHeight w:val="643"/>
        </w:trPr>
        <w:tc>
          <w:tcPr>
            <w:tcW w:w="698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spacing w:before="23" w:line="29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EA1CA8">
        <w:trPr>
          <w:trHeight w:val="1533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8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8"/>
              <w:ind w:left="8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  <w:p w:rsidR="00EA1CA8" w:rsidRDefault="00581DCB">
            <w:pPr>
              <w:pStyle w:val="TableParagraph"/>
              <w:spacing w:before="7" w:line="290" w:lineRule="atLeast"/>
              <w:ind w:left="84" w:right="46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ОВЗ, предоставляемых услуг (с учетом результатов </w:t>
            </w:r>
            <w:r>
              <w:rPr>
                <w:spacing w:val="-2"/>
                <w:sz w:val="24"/>
              </w:rPr>
              <w:t>паспортизации)</w:t>
            </w: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38"/>
              <w:ind w:left="84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учреждению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38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1DCB">
              <w:rPr>
                <w:sz w:val="24"/>
              </w:rPr>
              <w:t xml:space="preserve"> – 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spacing w:before="38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Обеспечение условий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мобильности инвалидам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самостоятельного</w:t>
            </w:r>
            <w:proofErr w:type="gramEnd"/>
            <w:r>
              <w:rPr>
                <w:sz w:val="24"/>
              </w:rPr>
              <w:t xml:space="preserve"> их</w:t>
            </w:r>
          </w:p>
          <w:p w:rsidR="00EA1CA8" w:rsidRDefault="00581DCB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учреждению</w:t>
            </w:r>
          </w:p>
        </w:tc>
      </w:tr>
    </w:tbl>
    <w:p w:rsidR="00EA1CA8" w:rsidRDefault="00EA1CA8">
      <w:pPr>
        <w:spacing w:line="274" w:lineRule="exact"/>
        <w:rPr>
          <w:sz w:val="24"/>
        </w:rPr>
        <w:sectPr w:rsidR="00EA1CA8">
          <w:pgSz w:w="16840" w:h="11910" w:orient="landscape"/>
          <w:pgMar w:top="820" w:right="860" w:bottom="280" w:left="500" w:header="720" w:footer="720" w:gutter="0"/>
          <w:cols w:space="720"/>
        </w:sectPr>
      </w:pPr>
    </w:p>
    <w:p w:rsidR="00EA1CA8" w:rsidRDefault="00EA1CA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01"/>
        <w:gridCol w:w="4254"/>
        <w:gridCol w:w="1697"/>
        <w:gridCol w:w="1422"/>
        <w:gridCol w:w="3401"/>
      </w:tblGrid>
      <w:tr w:rsidR="00EA1CA8">
        <w:trPr>
          <w:trHeight w:val="1233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84" w:right="57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сопровождения инвалидов,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  <w:p w:rsidR="00EA1CA8" w:rsidRDefault="00581DCB">
            <w:pPr>
              <w:pStyle w:val="TableParagraph"/>
              <w:spacing w:line="275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37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24" w:right="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1DCB">
              <w:rPr>
                <w:sz w:val="24"/>
              </w:rPr>
              <w:t xml:space="preserve"> -</w:t>
            </w:r>
            <w:r w:rsidR="00581DCB">
              <w:rPr>
                <w:spacing w:val="-1"/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tabs>
                <w:tab w:val="left" w:pos="2741"/>
              </w:tabs>
              <w:spacing w:before="37" w:line="254" w:lineRule="auto"/>
              <w:ind w:left="83" w:right="3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сферы </w:t>
            </w:r>
            <w:r>
              <w:rPr>
                <w:sz w:val="24"/>
              </w:rPr>
              <w:t>предоставления услуг</w:t>
            </w:r>
          </w:p>
        </w:tc>
      </w:tr>
      <w:tr w:rsidR="00EA1CA8">
        <w:trPr>
          <w:trHeight w:val="1819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84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психологической диагностики;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консультировании родителей (законных</w:t>
            </w:r>
            <w:proofErr w:type="gramEnd"/>
          </w:p>
          <w:p w:rsidR="00EA1CA8" w:rsidRDefault="00581DCB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37" w:line="259" w:lineRule="auto"/>
              <w:ind w:left="379" w:right="367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24" w:right="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1DCB">
              <w:rPr>
                <w:sz w:val="24"/>
              </w:rPr>
              <w:t xml:space="preserve"> -</w:t>
            </w:r>
            <w:r w:rsidR="00581DCB">
              <w:rPr>
                <w:spacing w:val="-1"/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spacing w:before="37" w:line="254" w:lineRule="auto"/>
              <w:ind w:left="83" w:right="57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своевременной </w:t>
            </w:r>
            <w:r>
              <w:rPr>
                <w:spacing w:val="-2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консультативной помощи всеми нуждающимися</w:t>
            </w:r>
          </w:p>
          <w:p w:rsidR="00EA1CA8" w:rsidRDefault="00581DCB">
            <w:pPr>
              <w:pStyle w:val="TableParagraph"/>
              <w:spacing w:line="254" w:lineRule="auto"/>
              <w:ind w:left="83" w:right="306"/>
              <w:rPr>
                <w:sz w:val="24"/>
              </w:rPr>
            </w:pPr>
            <w:r>
              <w:rPr>
                <w:sz w:val="24"/>
              </w:rPr>
              <w:t>субъектами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EA1CA8">
        <w:trPr>
          <w:trHeight w:val="3319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паспортов</w:t>
            </w:r>
          </w:p>
          <w:p w:rsidR="00EA1CA8" w:rsidRDefault="00581DCB">
            <w:pPr>
              <w:pStyle w:val="TableParagraph"/>
              <w:spacing w:before="22"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доступности на объект (здание, иное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используемый для предоставления услуг</w:t>
            </w:r>
          </w:p>
          <w:p w:rsidR="00EA1CA8" w:rsidRDefault="00581DCB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инвалидам</w:t>
            </w:r>
          </w:p>
        </w:tc>
        <w:tc>
          <w:tcPr>
            <w:tcW w:w="4254" w:type="dxa"/>
          </w:tcPr>
          <w:p w:rsidR="00EA1CA8" w:rsidRDefault="001A11AC">
            <w:pPr>
              <w:pStyle w:val="TableParagraph"/>
              <w:spacing w:before="37" w:line="259" w:lineRule="auto"/>
              <w:ind w:left="84"/>
              <w:rPr>
                <w:sz w:val="24"/>
              </w:rPr>
            </w:pPr>
            <w:hyperlink r:id="rId34">
              <w:r w:rsidR="00581DCB">
                <w:rPr>
                  <w:color w:val="0000FF"/>
                  <w:sz w:val="24"/>
                  <w:u w:val="single" w:color="0000FF"/>
                </w:rPr>
                <w:t>Приказ</w:t>
              </w:r>
            </w:hyperlink>
            <w:r w:rsidR="00581DCB">
              <w:rPr>
                <w:color w:val="0000FF"/>
                <w:sz w:val="24"/>
              </w:rPr>
              <w:t xml:space="preserve"> </w:t>
            </w:r>
            <w:r w:rsidR="00581DCB">
              <w:rPr>
                <w:sz w:val="24"/>
              </w:rPr>
              <w:t>Министерства труда и социальной</w:t>
            </w:r>
            <w:r w:rsidR="00581DCB">
              <w:rPr>
                <w:spacing w:val="-15"/>
                <w:sz w:val="24"/>
              </w:rPr>
              <w:t xml:space="preserve"> </w:t>
            </w:r>
            <w:r w:rsidR="00581DCB">
              <w:rPr>
                <w:sz w:val="24"/>
              </w:rPr>
              <w:t>защиты</w:t>
            </w:r>
            <w:r w:rsidR="00581DCB">
              <w:rPr>
                <w:spacing w:val="-15"/>
                <w:sz w:val="24"/>
              </w:rPr>
              <w:t xml:space="preserve"> </w:t>
            </w:r>
            <w:r w:rsidR="00581DCB">
              <w:rPr>
                <w:sz w:val="24"/>
              </w:rPr>
              <w:t>Российской</w:t>
            </w:r>
          </w:p>
          <w:p w:rsidR="00EA1CA8" w:rsidRDefault="00581DCB">
            <w:pPr>
              <w:pStyle w:val="TableParagraph"/>
              <w:spacing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Федерации от 25.12.2012 № 627 «Об 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</w:p>
          <w:p w:rsidR="00EA1CA8" w:rsidRDefault="00581DCB">
            <w:pPr>
              <w:pStyle w:val="TableParagraph"/>
              <w:spacing w:before="1"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объективизировать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доступность объектов и услуг в приоритетных сферах</w:t>
            </w:r>
          </w:p>
          <w:p w:rsidR="00EA1CA8" w:rsidRDefault="00581DCB">
            <w:pPr>
              <w:pStyle w:val="TableParagraph"/>
              <w:spacing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других маломобильных групп</w:t>
            </w:r>
          </w:p>
          <w:p w:rsidR="00EA1CA8" w:rsidRDefault="00581DCB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</w:t>
            </w:r>
            <w:r>
              <w:rPr>
                <w:spacing w:val="-4"/>
                <w:sz w:val="24"/>
              </w:rPr>
              <w:t>учета</w:t>
            </w:r>
          </w:p>
          <w:p w:rsidR="00EA1CA8" w:rsidRDefault="00581DCB">
            <w:pPr>
              <w:pStyle w:val="TableParagraph"/>
              <w:spacing w:before="20"/>
              <w:ind w:left="84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специфики»;</w:t>
            </w:r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37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:rsidR="00EA1CA8" w:rsidRDefault="00581DCB">
            <w:pPr>
              <w:pStyle w:val="TableParagraph"/>
              <w:spacing w:before="22" w:line="259" w:lineRule="auto"/>
              <w:ind w:left="523" w:right="231" w:hanging="209"/>
              <w:rPr>
                <w:sz w:val="24"/>
              </w:rPr>
            </w:pPr>
            <w:r>
              <w:rPr>
                <w:spacing w:val="-2"/>
                <w:sz w:val="24"/>
              </w:rPr>
              <w:t>«дорожной карты»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spacing w:before="37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для обеспечения инвалидам</w:t>
            </w:r>
          </w:p>
          <w:p w:rsidR="00EA1CA8" w:rsidRDefault="00581DCB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A1CA8" w:rsidRDefault="00581DC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EA1CA8">
        <w:trPr>
          <w:trHeight w:val="940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23" w:line="290" w:lineRule="atLeast"/>
              <w:ind w:left="84" w:right="1102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паспортов доступности объектов в актуальном состоянии</w:t>
            </w:r>
          </w:p>
        </w:tc>
        <w:tc>
          <w:tcPr>
            <w:tcW w:w="4254" w:type="dxa"/>
          </w:tcPr>
          <w:p w:rsidR="00EA1CA8" w:rsidRDefault="001A11AC">
            <w:pPr>
              <w:pStyle w:val="TableParagraph"/>
              <w:spacing w:before="37" w:line="259" w:lineRule="auto"/>
              <w:ind w:left="84"/>
              <w:rPr>
                <w:sz w:val="24"/>
              </w:rPr>
            </w:pPr>
            <w:hyperlink r:id="rId35">
              <w:r w:rsidR="00581DCB">
                <w:rPr>
                  <w:color w:val="0000FF"/>
                  <w:sz w:val="24"/>
                  <w:u w:val="single" w:color="0000FF"/>
                </w:rPr>
                <w:t>Приказ</w:t>
              </w:r>
            </w:hyperlink>
            <w:r w:rsidR="00581DCB">
              <w:rPr>
                <w:color w:val="0000FF"/>
                <w:sz w:val="24"/>
              </w:rPr>
              <w:t xml:space="preserve"> </w:t>
            </w:r>
            <w:r w:rsidR="00581DCB">
              <w:rPr>
                <w:sz w:val="24"/>
              </w:rPr>
              <w:t>Министерства труда и социальной</w:t>
            </w:r>
            <w:r w:rsidR="00581DCB">
              <w:rPr>
                <w:spacing w:val="-15"/>
                <w:sz w:val="24"/>
              </w:rPr>
              <w:t xml:space="preserve"> </w:t>
            </w:r>
            <w:r w:rsidR="00581DCB">
              <w:rPr>
                <w:sz w:val="24"/>
              </w:rPr>
              <w:t>защиты</w:t>
            </w:r>
            <w:r w:rsidR="00581DCB">
              <w:rPr>
                <w:spacing w:val="-15"/>
                <w:sz w:val="24"/>
              </w:rPr>
              <w:t xml:space="preserve"> </w:t>
            </w:r>
            <w:r w:rsidR="00581DCB">
              <w:rPr>
                <w:sz w:val="24"/>
              </w:rPr>
              <w:t>Российской</w:t>
            </w:r>
          </w:p>
          <w:p w:rsidR="00EA1CA8" w:rsidRDefault="00581DCB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1697" w:type="dxa"/>
          </w:tcPr>
          <w:p w:rsidR="00EA1CA8" w:rsidRDefault="00581DCB">
            <w:pPr>
              <w:pStyle w:val="TableParagraph"/>
              <w:spacing w:before="37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:rsidR="00EA1CA8" w:rsidRDefault="00581DCB">
            <w:pPr>
              <w:pStyle w:val="TableParagraph"/>
              <w:spacing w:before="8" w:line="290" w:lineRule="atLeast"/>
              <w:ind w:left="523" w:right="231" w:hanging="209"/>
              <w:rPr>
                <w:sz w:val="24"/>
              </w:rPr>
            </w:pPr>
            <w:r>
              <w:rPr>
                <w:spacing w:val="-2"/>
                <w:sz w:val="24"/>
              </w:rPr>
              <w:t>«дорожной карты»</w:t>
            </w: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18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spacing w:before="37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для обеспечения инвалидам</w:t>
            </w:r>
          </w:p>
          <w:p w:rsidR="00EA1CA8" w:rsidRDefault="00581DCB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EA1CA8" w:rsidRDefault="00EA1CA8">
      <w:pPr>
        <w:spacing w:line="275" w:lineRule="exact"/>
        <w:rPr>
          <w:sz w:val="24"/>
        </w:rPr>
        <w:sectPr w:rsidR="00EA1CA8">
          <w:pgSz w:w="16840" w:h="11910" w:orient="landscape"/>
          <w:pgMar w:top="820" w:right="860" w:bottom="280" w:left="500" w:header="720" w:footer="720" w:gutter="0"/>
          <w:cols w:space="720"/>
        </w:sectPr>
      </w:pPr>
    </w:p>
    <w:p w:rsidR="00EA1CA8" w:rsidRDefault="00EA1CA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01"/>
        <w:gridCol w:w="4254"/>
        <w:gridCol w:w="1697"/>
        <w:gridCol w:w="1422"/>
        <w:gridCol w:w="3401"/>
      </w:tblGrid>
      <w:tr w:rsidR="00EA1CA8">
        <w:trPr>
          <w:trHeight w:val="2702"/>
        </w:trPr>
        <w:tc>
          <w:tcPr>
            <w:tcW w:w="698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EA1CA8" w:rsidRDefault="00581DCB">
            <w:pPr>
              <w:pStyle w:val="TableParagraph"/>
              <w:spacing w:before="37" w:line="254" w:lineRule="auto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позволяющей объективизировать и</w:t>
            </w:r>
          </w:p>
          <w:p w:rsidR="00EA1CA8" w:rsidRDefault="00581DCB">
            <w:pPr>
              <w:pStyle w:val="TableParagraph"/>
              <w:spacing w:line="254" w:lineRule="auto"/>
              <w:ind w:left="82" w:right="68"/>
              <w:rPr>
                <w:sz w:val="24"/>
              </w:rPr>
            </w:pPr>
            <w:r>
              <w:rPr>
                <w:sz w:val="24"/>
              </w:rPr>
              <w:t>систематизировать доступность 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приоритетных сферах жизнедеятельности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A1CA8" w:rsidRDefault="00581DCB">
            <w:pPr>
              <w:pStyle w:val="TableParagraph"/>
              <w:spacing w:line="254" w:lineRule="auto"/>
              <w:ind w:left="82" w:right="68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маломобильных групп населения, с возможностями учета региональной специфики»,</w:t>
            </w:r>
          </w:p>
        </w:tc>
        <w:tc>
          <w:tcPr>
            <w:tcW w:w="1697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A1CA8" w:rsidRDefault="00581DCB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EA1CA8">
        <w:trPr>
          <w:trHeight w:val="645"/>
        </w:trPr>
        <w:tc>
          <w:tcPr>
            <w:tcW w:w="15173" w:type="dxa"/>
            <w:gridSpan w:val="6"/>
          </w:tcPr>
          <w:p w:rsidR="00EA1CA8" w:rsidRDefault="00581DCB">
            <w:pPr>
              <w:pStyle w:val="TableParagraph"/>
              <w:spacing w:before="29" w:line="290" w:lineRule="atLeast"/>
              <w:ind w:left="1435" w:right="685" w:hanging="7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мобильности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возможность для самостоятельного их передвижения по зданию (и при необходимости - по территории объекта):</w:t>
            </w:r>
          </w:p>
        </w:tc>
      </w:tr>
      <w:tr w:rsidR="00EA1CA8">
        <w:trPr>
          <w:trHeight w:val="638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23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плитки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:rsidR="00EA1CA8" w:rsidRDefault="00581DCB">
            <w:pPr>
              <w:pStyle w:val="TableParagraph"/>
              <w:spacing w:before="37" w:line="252" w:lineRule="auto"/>
              <w:ind w:left="82" w:right="42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24.11.1995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 181-ФЗ (ред. от 18.07.2019) «О</w:t>
            </w:r>
          </w:p>
          <w:p w:rsidR="00EA1CA8" w:rsidRDefault="00581DCB">
            <w:pPr>
              <w:pStyle w:val="TableParagraph"/>
              <w:spacing w:before="4" w:line="254" w:lineRule="auto"/>
              <w:ind w:left="82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</w:t>
            </w:r>
          </w:p>
          <w:p w:rsidR="00EA1CA8" w:rsidRDefault="00EA1CA8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EA1CA8" w:rsidRDefault="001A11AC">
            <w:pPr>
              <w:pStyle w:val="TableParagraph"/>
              <w:spacing w:line="254" w:lineRule="auto"/>
              <w:ind w:left="82"/>
              <w:rPr>
                <w:sz w:val="24"/>
              </w:rPr>
            </w:pPr>
            <w:hyperlink r:id="rId36">
              <w:r w:rsidR="00581DCB">
                <w:rPr>
                  <w:color w:val="0000FF"/>
                  <w:sz w:val="24"/>
                  <w:u w:val="single" w:color="0000FF"/>
                </w:rPr>
                <w:t>Приказ</w:t>
              </w:r>
            </w:hyperlink>
            <w:r w:rsidR="00581DCB">
              <w:rPr>
                <w:color w:val="0000FF"/>
                <w:sz w:val="24"/>
              </w:rPr>
              <w:t xml:space="preserve"> </w:t>
            </w:r>
            <w:r w:rsidR="00581DCB">
              <w:rPr>
                <w:sz w:val="24"/>
              </w:rPr>
              <w:t>Министерства труда и социальной</w:t>
            </w:r>
            <w:r w:rsidR="00581DCB">
              <w:rPr>
                <w:spacing w:val="-15"/>
                <w:sz w:val="24"/>
              </w:rPr>
              <w:t xml:space="preserve"> </w:t>
            </w:r>
            <w:r w:rsidR="00581DCB">
              <w:rPr>
                <w:sz w:val="24"/>
              </w:rPr>
              <w:t>защиты</w:t>
            </w:r>
            <w:r w:rsidR="00581DCB">
              <w:rPr>
                <w:spacing w:val="-15"/>
                <w:sz w:val="24"/>
              </w:rPr>
              <w:t xml:space="preserve"> </w:t>
            </w:r>
            <w:r w:rsidR="00581DCB">
              <w:rPr>
                <w:sz w:val="24"/>
              </w:rPr>
              <w:t>Российской</w:t>
            </w:r>
          </w:p>
          <w:p w:rsidR="00EA1CA8" w:rsidRDefault="00581DCB">
            <w:pPr>
              <w:pStyle w:val="TableParagraph"/>
              <w:spacing w:line="254" w:lineRule="auto"/>
              <w:ind w:left="82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30.07.2015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527н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 утверждении Порядка обеспечения условий доступности для инвалидов объектов и предоставляемых услуг в сфере труда, занятости населения, а</w:t>
            </w:r>
          </w:p>
          <w:p w:rsidR="00EA1CA8" w:rsidRDefault="00581DCB">
            <w:pPr>
              <w:pStyle w:val="TableParagraph"/>
              <w:spacing w:line="252" w:lineRule="auto"/>
              <w:ind w:left="82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этом необходимой помощи»;</w:t>
            </w:r>
          </w:p>
          <w:p w:rsidR="00EA1CA8" w:rsidRDefault="00581DCB">
            <w:pPr>
              <w:pStyle w:val="TableParagraph"/>
              <w:spacing w:before="1" w:line="259" w:lineRule="auto"/>
              <w:ind w:left="82" w:right="177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лиц с ограниченными возможностями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A1CA8" w:rsidRDefault="00581DCB">
            <w:pPr>
              <w:pStyle w:val="TableParagraph"/>
              <w:spacing w:line="275" w:lineRule="exact"/>
              <w:ind w:lef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697" w:type="dxa"/>
            <w:vMerge w:val="restart"/>
            <w:tcBorders>
              <w:bottom w:val="nil"/>
            </w:tcBorders>
          </w:tcPr>
          <w:p w:rsidR="00EA1CA8" w:rsidRDefault="00581DCB">
            <w:pPr>
              <w:pStyle w:val="TableParagraph"/>
              <w:spacing w:before="37" w:line="259" w:lineRule="auto"/>
              <w:ind w:left="732" w:hanging="58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422" w:type="dxa"/>
          </w:tcPr>
          <w:p w:rsidR="00EA1CA8" w:rsidRDefault="00581DCB">
            <w:pPr>
              <w:pStyle w:val="TableParagraph"/>
              <w:spacing w:before="37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3401" w:type="dxa"/>
            <w:vMerge w:val="restart"/>
            <w:tcBorders>
              <w:bottom w:val="nil"/>
            </w:tcBorders>
          </w:tcPr>
          <w:p w:rsidR="00EA1CA8" w:rsidRDefault="00581DCB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EA1CA8" w:rsidRDefault="00581DCB">
            <w:pPr>
              <w:pStyle w:val="TableParagraph"/>
              <w:spacing w:before="22" w:line="259" w:lineRule="auto"/>
              <w:ind w:left="81" w:right="381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 инвалидов в учреждение</w:t>
            </w:r>
          </w:p>
        </w:tc>
      </w:tr>
      <w:tr w:rsidR="00EA1CA8">
        <w:trPr>
          <w:trHeight w:val="935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23" w:line="29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Переоборудование санитарно</w:t>
            </w:r>
            <w:r w:rsidR="001A11AC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гигиенических помещений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2027-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</w:tr>
      <w:tr w:rsidR="00EA1CA8">
        <w:trPr>
          <w:trHeight w:val="641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23" w:line="290" w:lineRule="atLeast"/>
              <w:ind w:left="108" w:right="732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поручней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A1CA8" w:rsidRDefault="00581DCB">
            <w:pPr>
              <w:pStyle w:val="TableParagraph"/>
              <w:spacing w:before="188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</w:tr>
      <w:tr w:rsidR="00EA1CA8">
        <w:trPr>
          <w:trHeight w:val="938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 стоянок автотранспортных</w:t>
            </w:r>
          </w:p>
          <w:p w:rsidR="00EA1CA8" w:rsidRDefault="00581D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инвалидов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</w:tr>
      <w:tr w:rsidR="00EA1CA8">
        <w:trPr>
          <w:trHeight w:val="642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701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</w:tr>
      <w:tr w:rsidR="00EA1CA8">
        <w:trPr>
          <w:trHeight w:val="1514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108" w:right="87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подъемных платформ (аппарели)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EA1CA8" w:rsidRDefault="00EA1CA8">
            <w:pPr>
              <w:rPr>
                <w:sz w:val="2"/>
                <w:szCs w:val="2"/>
              </w:rPr>
            </w:pPr>
          </w:p>
        </w:tc>
      </w:tr>
    </w:tbl>
    <w:p w:rsidR="00EA1CA8" w:rsidRDefault="00EA1CA8">
      <w:pPr>
        <w:rPr>
          <w:sz w:val="2"/>
          <w:szCs w:val="2"/>
        </w:rPr>
        <w:sectPr w:rsidR="00EA1CA8">
          <w:pgSz w:w="16840" w:h="11910" w:orient="landscape"/>
          <w:pgMar w:top="820" w:right="860" w:bottom="280" w:left="500" w:header="720" w:footer="720" w:gutter="0"/>
          <w:cols w:space="720"/>
        </w:sectPr>
      </w:pPr>
    </w:p>
    <w:p w:rsidR="00EA1CA8" w:rsidRDefault="00EA1CA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01"/>
        <w:gridCol w:w="3399"/>
        <w:gridCol w:w="855"/>
        <w:gridCol w:w="1697"/>
        <w:gridCol w:w="1422"/>
        <w:gridCol w:w="140"/>
        <w:gridCol w:w="3262"/>
      </w:tblGrid>
      <w:tr w:rsidR="00EA1CA8">
        <w:trPr>
          <w:trHeight w:val="936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тактильными</w:t>
            </w:r>
            <w:proofErr w:type="gramEnd"/>
          </w:p>
          <w:p w:rsidR="00EA1CA8" w:rsidRDefault="00581DCB">
            <w:pPr>
              <w:pStyle w:val="TableParagraph"/>
              <w:spacing w:before="8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направляющими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нарушением зрения</w:t>
            </w:r>
          </w:p>
        </w:tc>
        <w:tc>
          <w:tcPr>
            <w:tcW w:w="4254" w:type="dxa"/>
            <w:gridSpan w:val="2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A1CA8" w:rsidRDefault="00EA1CA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13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2027-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3402" w:type="dxa"/>
            <w:gridSpan w:val="2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</w:tr>
      <w:tr w:rsidR="00EA1CA8">
        <w:trPr>
          <w:trHeight w:val="347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асфальтового</w:t>
            </w:r>
            <w:r>
              <w:rPr>
                <w:spacing w:val="-2"/>
                <w:sz w:val="24"/>
              </w:rPr>
              <w:t xml:space="preserve"> покрытия</w:t>
            </w:r>
          </w:p>
        </w:tc>
        <w:tc>
          <w:tcPr>
            <w:tcW w:w="4254" w:type="dxa"/>
            <w:gridSpan w:val="2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A1CA8" w:rsidRDefault="00581DCB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3402" w:type="dxa"/>
            <w:gridSpan w:val="2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</w:tr>
      <w:tr w:rsidR="00EA1CA8">
        <w:trPr>
          <w:trHeight w:val="935"/>
        </w:trPr>
        <w:tc>
          <w:tcPr>
            <w:tcW w:w="15174" w:type="dxa"/>
            <w:gridSpan w:val="8"/>
          </w:tcPr>
          <w:p w:rsidR="00EA1CA8" w:rsidRDefault="00581DCB">
            <w:pPr>
              <w:pStyle w:val="TableParagraph"/>
              <w:spacing w:before="42" w:line="254" w:lineRule="auto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поэтапному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имеющихся у них нарушенных функций организма, а также по оказанию им помощи в преодолении барьеров, препятствующих</w:t>
            </w:r>
          </w:p>
          <w:p w:rsidR="00EA1CA8" w:rsidRDefault="00581DCB">
            <w:pPr>
              <w:pStyle w:val="TableParagraph"/>
              <w:spacing w:before="5"/>
              <w:ind w:left="4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пользованию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услугами</w:t>
            </w:r>
          </w:p>
        </w:tc>
      </w:tr>
      <w:tr w:rsidR="00EA1CA8">
        <w:trPr>
          <w:trHeight w:val="2129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работников учреждения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A1CA8" w:rsidRDefault="00581DCB">
            <w:pPr>
              <w:pStyle w:val="TableParagraph"/>
              <w:spacing w:line="259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ОВЗ, по вопросам, связанным с обеспечением доступности для них объектов и услуг в сфере</w:t>
            </w:r>
          </w:p>
          <w:p w:rsidR="00EA1CA8" w:rsidRDefault="00581DC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552" w:type="dxa"/>
            <w:gridSpan w:val="2"/>
          </w:tcPr>
          <w:p w:rsidR="00EA1CA8" w:rsidRDefault="00581DCB">
            <w:pPr>
              <w:pStyle w:val="TableParagraph"/>
              <w:spacing w:before="37"/>
              <w:ind w:left="62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2" w:type="dxa"/>
            <w:gridSpan w:val="2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7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EA1CA8" w:rsidRDefault="00581DCB">
            <w:pPr>
              <w:pStyle w:val="TableParagraph"/>
              <w:spacing w:before="22" w:line="259" w:lineRule="auto"/>
              <w:ind w:left="82" w:right="50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работников, предоставляющих услуги инвалидам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EA1CA8">
        <w:trPr>
          <w:trHeight w:val="1831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Прохождение работниками 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 позволяющих осуществлять</w:t>
            </w:r>
          </w:p>
          <w:p w:rsidR="00EA1CA8" w:rsidRDefault="00581DC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адаптированным основным образовательным</w:t>
            </w:r>
          </w:p>
          <w:p w:rsidR="00EA1CA8" w:rsidRDefault="00581D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552" w:type="dxa"/>
            <w:gridSpan w:val="2"/>
          </w:tcPr>
          <w:p w:rsidR="00EA1CA8" w:rsidRDefault="00E55B90">
            <w:pPr>
              <w:pStyle w:val="TableParagraph"/>
              <w:spacing w:before="37"/>
              <w:ind w:left="1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581DCB">
              <w:rPr>
                <w:spacing w:val="-2"/>
                <w:sz w:val="24"/>
              </w:rPr>
              <w:t>оспитатель</w:t>
            </w:r>
          </w:p>
        </w:tc>
        <w:tc>
          <w:tcPr>
            <w:tcW w:w="1562" w:type="dxa"/>
            <w:gridSpan w:val="2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7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EA1CA8" w:rsidRDefault="00581DCB">
            <w:pPr>
              <w:pStyle w:val="TableParagraph"/>
              <w:spacing w:before="22" w:line="259" w:lineRule="auto"/>
              <w:ind w:left="82" w:right="50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работников, предоставляющих услуги инвалидам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EA1CA8">
        <w:trPr>
          <w:trHeight w:val="1530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EA1CA8" w:rsidRDefault="00581DCB">
            <w:pPr>
              <w:pStyle w:val="TableParagraph"/>
              <w:spacing w:before="22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 детей-инвалидов и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адаптированным основным образовательным</w:t>
            </w:r>
          </w:p>
          <w:p w:rsidR="00EA1CA8" w:rsidRDefault="00581D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552" w:type="dxa"/>
            <w:gridSpan w:val="2"/>
          </w:tcPr>
          <w:p w:rsidR="00EA1CA8" w:rsidRDefault="00E55B90">
            <w:pPr>
              <w:pStyle w:val="TableParagraph"/>
              <w:spacing w:before="37"/>
              <w:ind w:left="1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581DCB">
              <w:rPr>
                <w:spacing w:val="-2"/>
                <w:sz w:val="24"/>
              </w:rPr>
              <w:t>оспитатель</w:t>
            </w:r>
          </w:p>
        </w:tc>
        <w:tc>
          <w:tcPr>
            <w:tcW w:w="1562" w:type="dxa"/>
            <w:gridSpan w:val="2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 w:rsidR="00581DCB">
              <w:rPr>
                <w:spacing w:val="-2"/>
                <w:sz w:val="24"/>
              </w:rPr>
              <w:t>-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7" w:line="259" w:lineRule="auto"/>
              <w:ind w:left="82" w:right="1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EA1CA8" w:rsidRDefault="00581DCB">
            <w:pPr>
              <w:pStyle w:val="TableParagraph"/>
              <w:spacing w:line="259" w:lineRule="auto"/>
              <w:ind w:left="82" w:right="12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 с ОВЗ</w:t>
            </w:r>
          </w:p>
        </w:tc>
      </w:tr>
      <w:tr w:rsidR="00EA1CA8">
        <w:trPr>
          <w:trHeight w:val="938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8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A1CA8" w:rsidRDefault="00581DCB">
            <w:pPr>
              <w:pStyle w:val="TableParagraph"/>
              <w:spacing w:before="7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образовательным программам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38"/>
              <w:ind w:left="82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552" w:type="dxa"/>
            <w:gridSpan w:val="2"/>
          </w:tcPr>
          <w:p w:rsidR="00EA1CA8" w:rsidRDefault="00E55B90">
            <w:pPr>
              <w:pStyle w:val="TableParagraph"/>
              <w:spacing w:before="38"/>
              <w:ind w:left="1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В</w:t>
            </w:r>
            <w:r w:rsidR="00581DCB">
              <w:rPr>
                <w:spacing w:val="-2"/>
                <w:sz w:val="24"/>
              </w:rPr>
              <w:t>оспитатель</w:t>
            </w:r>
          </w:p>
        </w:tc>
        <w:tc>
          <w:tcPr>
            <w:tcW w:w="1562" w:type="dxa"/>
            <w:gridSpan w:val="2"/>
          </w:tcPr>
          <w:p w:rsidR="00EA1CA8" w:rsidRDefault="00EA1CA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 w:rsidR="00581DCB">
              <w:rPr>
                <w:spacing w:val="-2"/>
                <w:sz w:val="24"/>
              </w:rPr>
              <w:t>-</w:t>
            </w:r>
            <w:r w:rsidR="00581DCB">
              <w:rPr>
                <w:spacing w:val="-4"/>
                <w:sz w:val="24"/>
              </w:rPr>
              <w:t>2030</w:t>
            </w: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8" w:line="259" w:lineRule="auto"/>
              <w:ind w:left="82" w:right="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творческих способностей</w:t>
            </w:r>
          </w:p>
          <w:p w:rsidR="00EA1CA8" w:rsidRDefault="00581DCB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</w:tbl>
    <w:p w:rsidR="00EA1CA8" w:rsidRDefault="00EA1CA8">
      <w:pPr>
        <w:spacing w:line="275" w:lineRule="exact"/>
        <w:rPr>
          <w:sz w:val="24"/>
        </w:rPr>
        <w:sectPr w:rsidR="00EA1CA8">
          <w:pgSz w:w="16840" w:h="11910" w:orient="landscape"/>
          <w:pgMar w:top="820" w:right="860" w:bottom="280" w:left="500" w:header="720" w:footer="720" w:gutter="0"/>
          <w:cols w:space="720"/>
        </w:sectPr>
      </w:pPr>
    </w:p>
    <w:p w:rsidR="00EA1CA8" w:rsidRDefault="00EA1CA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01"/>
        <w:gridCol w:w="3399"/>
        <w:gridCol w:w="2552"/>
        <w:gridCol w:w="1561"/>
        <w:gridCol w:w="3262"/>
      </w:tblGrid>
      <w:tr w:rsidR="00EA1CA8">
        <w:trPr>
          <w:trHeight w:val="936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A1CA8" w:rsidRDefault="00581DCB">
            <w:pPr>
              <w:pStyle w:val="TableParagraph"/>
              <w:spacing w:before="8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паспортизации объектов, на 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37"/>
              <w:ind w:left="82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552" w:type="dxa"/>
          </w:tcPr>
          <w:p w:rsidR="00EA1CA8" w:rsidRDefault="00581DCB">
            <w:pPr>
              <w:pStyle w:val="TableParagraph"/>
              <w:spacing w:before="37"/>
              <w:ind w:left="44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EA1CA8" w:rsidRDefault="00EA1CA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A1CA8" w:rsidRDefault="00581DCB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A1CA8" w:rsidRDefault="00581DCB">
            <w:pPr>
              <w:pStyle w:val="TableParagraph"/>
              <w:spacing w:before="8" w:line="290" w:lineRule="atLeast"/>
              <w:ind w:left="83" w:right="127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нем услуг 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A1CA8">
        <w:trPr>
          <w:trHeight w:val="1533"/>
        </w:trPr>
        <w:tc>
          <w:tcPr>
            <w:tcW w:w="698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</w:t>
            </w:r>
          </w:p>
        </w:tc>
        <w:tc>
          <w:tcPr>
            <w:tcW w:w="3399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A1CA8" w:rsidRDefault="00EA1CA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  <w:p w:rsidR="00EA1CA8" w:rsidRDefault="00581DCB">
            <w:pPr>
              <w:pStyle w:val="TableParagraph"/>
              <w:spacing w:before="8" w:line="290" w:lineRule="atLeast"/>
              <w:ind w:left="83" w:right="12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об обеспечении условий их доступности для инвалидов и лиц с ОВЗ</w:t>
            </w:r>
          </w:p>
        </w:tc>
      </w:tr>
      <w:tr w:rsidR="00EA1CA8">
        <w:trPr>
          <w:trHeight w:val="1822"/>
        </w:trPr>
        <w:tc>
          <w:tcPr>
            <w:tcW w:w="698" w:type="dxa"/>
          </w:tcPr>
          <w:p w:rsidR="00EA1CA8" w:rsidRDefault="00581DCB">
            <w:pPr>
              <w:pStyle w:val="TableParagraph"/>
              <w:spacing w:before="37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701" w:type="dxa"/>
          </w:tcPr>
          <w:p w:rsidR="00EA1CA8" w:rsidRDefault="00581DC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:rsidR="00EA1CA8" w:rsidRDefault="00581DCB">
            <w:pPr>
              <w:pStyle w:val="TableParagraph"/>
              <w:spacing w:before="22" w:line="259" w:lineRule="auto"/>
              <w:ind w:left="108" w:right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 потребностей детей-</w:t>
            </w:r>
          </w:p>
          <w:p w:rsidR="00EA1CA8" w:rsidRDefault="00581D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399" w:type="dxa"/>
          </w:tcPr>
          <w:p w:rsidR="00EA1CA8" w:rsidRDefault="00581DCB">
            <w:pPr>
              <w:pStyle w:val="TableParagraph"/>
              <w:spacing w:before="37" w:line="259" w:lineRule="auto"/>
              <w:ind w:left="82" w:right="180"/>
              <w:rPr>
                <w:sz w:val="24"/>
              </w:rPr>
            </w:pPr>
            <w:r>
              <w:rPr>
                <w:sz w:val="24"/>
              </w:rPr>
              <w:t>ФЗ-273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РФ» от 29.12.2012</w:t>
            </w:r>
          </w:p>
        </w:tc>
        <w:tc>
          <w:tcPr>
            <w:tcW w:w="2552" w:type="dxa"/>
          </w:tcPr>
          <w:p w:rsidR="00EA1CA8" w:rsidRDefault="00E55B90">
            <w:pPr>
              <w:pStyle w:val="TableParagraph"/>
              <w:spacing w:before="37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Воспитатели</w:t>
            </w:r>
          </w:p>
        </w:tc>
        <w:tc>
          <w:tcPr>
            <w:tcW w:w="1561" w:type="dxa"/>
          </w:tcPr>
          <w:p w:rsidR="00EA1CA8" w:rsidRDefault="00EA1CA8">
            <w:pPr>
              <w:pStyle w:val="TableParagraph"/>
              <w:rPr>
                <w:b/>
                <w:sz w:val="24"/>
              </w:rPr>
            </w:pPr>
          </w:p>
          <w:p w:rsidR="00EA1CA8" w:rsidRDefault="00EA1CA8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EA1CA8" w:rsidRDefault="00E55B90">
            <w:pPr>
              <w:pStyle w:val="TableParagraph"/>
              <w:ind w:left="13" w:right="95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1DCB">
              <w:rPr>
                <w:sz w:val="24"/>
              </w:rPr>
              <w:t xml:space="preserve"> -</w:t>
            </w:r>
            <w:r w:rsidR="00581DCB">
              <w:rPr>
                <w:spacing w:val="-1"/>
                <w:sz w:val="24"/>
              </w:rPr>
              <w:t xml:space="preserve"> </w:t>
            </w:r>
            <w:r w:rsidR="00581DCB">
              <w:rPr>
                <w:spacing w:val="-4"/>
                <w:sz w:val="24"/>
              </w:rPr>
              <w:t>2027</w:t>
            </w:r>
          </w:p>
        </w:tc>
        <w:tc>
          <w:tcPr>
            <w:tcW w:w="3262" w:type="dxa"/>
          </w:tcPr>
          <w:p w:rsidR="00EA1CA8" w:rsidRDefault="00581DCB"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</w:tr>
    </w:tbl>
    <w:p w:rsidR="00EA1CA8" w:rsidRDefault="00EA1CA8">
      <w:pPr>
        <w:pStyle w:val="a3"/>
        <w:rPr>
          <w:b/>
        </w:rPr>
      </w:pPr>
    </w:p>
    <w:p w:rsidR="00EA1CA8" w:rsidRDefault="00EA1CA8">
      <w:pPr>
        <w:pStyle w:val="a3"/>
        <w:spacing w:before="57"/>
        <w:rPr>
          <w:b/>
        </w:rPr>
      </w:pPr>
    </w:p>
    <w:p w:rsidR="00EA1CA8" w:rsidRDefault="00581DCB">
      <w:pPr>
        <w:pStyle w:val="a3"/>
        <w:ind w:left="618"/>
      </w:pPr>
      <w:r>
        <w:rPr>
          <w:spacing w:val="-2"/>
        </w:rPr>
        <w:t>Заведующий</w:t>
      </w:r>
    </w:p>
    <w:p w:rsidR="00EA1CA8" w:rsidRDefault="00E55B90">
      <w:pPr>
        <w:pStyle w:val="a3"/>
        <w:tabs>
          <w:tab w:val="left" w:pos="10433"/>
        </w:tabs>
        <w:spacing w:before="12"/>
        <w:ind w:left="618"/>
      </w:pPr>
      <w:r>
        <w:t>МК</w:t>
      </w:r>
      <w:r w:rsidR="00581DCB">
        <w:t>ДОУ</w:t>
      </w:r>
      <w:r w:rsidR="00581DCB">
        <w:rPr>
          <w:spacing w:val="-1"/>
        </w:rPr>
        <w:t xml:space="preserve"> </w:t>
      </w:r>
      <w:r w:rsidR="00581DCB">
        <w:t>«</w:t>
      </w:r>
      <w:proofErr w:type="spellStart"/>
      <w:r>
        <w:t>Нестеровский</w:t>
      </w:r>
      <w:proofErr w:type="spellEnd"/>
      <w:r>
        <w:t xml:space="preserve"> детский сад</w:t>
      </w:r>
      <w:r w:rsidR="00581DCB">
        <w:rPr>
          <w:spacing w:val="-2"/>
        </w:rPr>
        <w:t>»</w:t>
      </w:r>
      <w:r w:rsidR="00581DCB">
        <w:tab/>
      </w:r>
      <w:r w:rsidR="001A11AC">
        <w:t xml:space="preserve">                                                          </w:t>
      </w:r>
      <w:bookmarkStart w:id="0" w:name="_GoBack"/>
      <w:bookmarkEnd w:id="0"/>
      <w:r>
        <w:t xml:space="preserve">О.Н. </w:t>
      </w:r>
      <w:proofErr w:type="spellStart"/>
      <w:r>
        <w:t>Грекова</w:t>
      </w:r>
      <w:proofErr w:type="spellEnd"/>
    </w:p>
    <w:sectPr w:rsidR="00EA1CA8">
      <w:pgSz w:w="16840" w:h="11910" w:orient="landscape"/>
      <w:pgMar w:top="820" w:right="8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967"/>
    <w:multiLevelType w:val="hybridMultilevel"/>
    <w:tmpl w:val="41D61524"/>
    <w:lvl w:ilvl="0" w:tplc="6E2CEB38">
      <w:numFmt w:val="bullet"/>
      <w:lvlText w:val="-"/>
      <w:lvlJc w:val="left"/>
      <w:pPr>
        <w:ind w:left="10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2014EE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2" w:tplc="5AA2666E">
      <w:numFmt w:val="bullet"/>
      <w:lvlText w:val="•"/>
      <w:lvlJc w:val="left"/>
      <w:pPr>
        <w:ind w:left="2985" w:hanging="176"/>
      </w:pPr>
      <w:rPr>
        <w:rFonts w:hint="default"/>
        <w:lang w:val="ru-RU" w:eastAsia="en-US" w:bidi="ar-SA"/>
      </w:rPr>
    </w:lvl>
    <w:lvl w:ilvl="3" w:tplc="034A686A">
      <w:numFmt w:val="bullet"/>
      <w:lvlText w:val="•"/>
      <w:lvlJc w:val="left"/>
      <w:pPr>
        <w:ind w:left="3947" w:hanging="176"/>
      </w:pPr>
      <w:rPr>
        <w:rFonts w:hint="default"/>
        <w:lang w:val="ru-RU" w:eastAsia="en-US" w:bidi="ar-SA"/>
      </w:rPr>
    </w:lvl>
    <w:lvl w:ilvl="4" w:tplc="3C8C4268">
      <w:numFmt w:val="bullet"/>
      <w:lvlText w:val="•"/>
      <w:lvlJc w:val="left"/>
      <w:pPr>
        <w:ind w:left="4910" w:hanging="176"/>
      </w:pPr>
      <w:rPr>
        <w:rFonts w:hint="default"/>
        <w:lang w:val="ru-RU" w:eastAsia="en-US" w:bidi="ar-SA"/>
      </w:rPr>
    </w:lvl>
    <w:lvl w:ilvl="5" w:tplc="2288024C">
      <w:numFmt w:val="bullet"/>
      <w:lvlText w:val="•"/>
      <w:lvlJc w:val="left"/>
      <w:pPr>
        <w:ind w:left="5873" w:hanging="176"/>
      </w:pPr>
      <w:rPr>
        <w:rFonts w:hint="default"/>
        <w:lang w:val="ru-RU" w:eastAsia="en-US" w:bidi="ar-SA"/>
      </w:rPr>
    </w:lvl>
    <w:lvl w:ilvl="6" w:tplc="5AF00D3A">
      <w:numFmt w:val="bullet"/>
      <w:lvlText w:val="•"/>
      <w:lvlJc w:val="left"/>
      <w:pPr>
        <w:ind w:left="6835" w:hanging="176"/>
      </w:pPr>
      <w:rPr>
        <w:rFonts w:hint="default"/>
        <w:lang w:val="ru-RU" w:eastAsia="en-US" w:bidi="ar-SA"/>
      </w:rPr>
    </w:lvl>
    <w:lvl w:ilvl="7" w:tplc="D780D5C2">
      <w:numFmt w:val="bullet"/>
      <w:lvlText w:val="•"/>
      <w:lvlJc w:val="left"/>
      <w:pPr>
        <w:ind w:left="7798" w:hanging="176"/>
      </w:pPr>
      <w:rPr>
        <w:rFonts w:hint="default"/>
        <w:lang w:val="ru-RU" w:eastAsia="en-US" w:bidi="ar-SA"/>
      </w:rPr>
    </w:lvl>
    <w:lvl w:ilvl="8" w:tplc="16F64B12">
      <w:numFmt w:val="bullet"/>
      <w:lvlText w:val="•"/>
      <w:lvlJc w:val="left"/>
      <w:pPr>
        <w:ind w:left="8761" w:hanging="176"/>
      </w:pPr>
      <w:rPr>
        <w:rFonts w:hint="default"/>
        <w:lang w:val="ru-RU" w:eastAsia="en-US" w:bidi="ar-SA"/>
      </w:rPr>
    </w:lvl>
  </w:abstractNum>
  <w:abstractNum w:abstractNumId="1">
    <w:nsid w:val="291C5469"/>
    <w:multiLevelType w:val="hybridMultilevel"/>
    <w:tmpl w:val="31D29C02"/>
    <w:lvl w:ilvl="0" w:tplc="7BDAE4A8">
      <w:start w:val="1"/>
      <w:numFmt w:val="decimal"/>
      <w:lvlText w:val="%1."/>
      <w:lvlJc w:val="left"/>
      <w:pPr>
        <w:ind w:left="904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63D36">
      <w:numFmt w:val="bullet"/>
      <w:lvlText w:val="-"/>
      <w:lvlJc w:val="left"/>
      <w:pPr>
        <w:ind w:left="9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FC8776">
      <w:numFmt w:val="bullet"/>
      <w:lvlText w:val="•"/>
      <w:lvlJc w:val="left"/>
      <w:pPr>
        <w:ind w:left="2005" w:hanging="303"/>
      </w:pPr>
      <w:rPr>
        <w:rFonts w:hint="default"/>
        <w:lang w:val="ru-RU" w:eastAsia="en-US" w:bidi="ar-SA"/>
      </w:rPr>
    </w:lvl>
    <w:lvl w:ilvl="3" w:tplc="4CE2E216">
      <w:numFmt w:val="bullet"/>
      <w:lvlText w:val="•"/>
      <w:lvlJc w:val="left"/>
      <w:pPr>
        <w:ind w:left="3090" w:hanging="303"/>
      </w:pPr>
      <w:rPr>
        <w:rFonts w:hint="default"/>
        <w:lang w:val="ru-RU" w:eastAsia="en-US" w:bidi="ar-SA"/>
      </w:rPr>
    </w:lvl>
    <w:lvl w:ilvl="4" w:tplc="03ECAE72">
      <w:numFmt w:val="bullet"/>
      <w:lvlText w:val="•"/>
      <w:lvlJc w:val="left"/>
      <w:pPr>
        <w:ind w:left="4175" w:hanging="303"/>
      </w:pPr>
      <w:rPr>
        <w:rFonts w:hint="default"/>
        <w:lang w:val="ru-RU" w:eastAsia="en-US" w:bidi="ar-SA"/>
      </w:rPr>
    </w:lvl>
    <w:lvl w:ilvl="5" w:tplc="C8C4B80E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6" w:tplc="996A26CE">
      <w:numFmt w:val="bullet"/>
      <w:lvlText w:val="•"/>
      <w:lvlJc w:val="left"/>
      <w:pPr>
        <w:ind w:left="6345" w:hanging="303"/>
      </w:pPr>
      <w:rPr>
        <w:rFonts w:hint="default"/>
        <w:lang w:val="ru-RU" w:eastAsia="en-US" w:bidi="ar-SA"/>
      </w:rPr>
    </w:lvl>
    <w:lvl w:ilvl="7" w:tplc="11A8A8CC">
      <w:numFmt w:val="bullet"/>
      <w:lvlText w:val="•"/>
      <w:lvlJc w:val="left"/>
      <w:pPr>
        <w:ind w:left="7430" w:hanging="303"/>
      </w:pPr>
      <w:rPr>
        <w:rFonts w:hint="default"/>
        <w:lang w:val="ru-RU" w:eastAsia="en-US" w:bidi="ar-SA"/>
      </w:rPr>
    </w:lvl>
    <w:lvl w:ilvl="8" w:tplc="11E04486">
      <w:numFmt w:val="bullet"/>
      <w:lvlText w:val="•"/>
      <w:lvlJc w:val="left"/>
      <w:pPr>
        <w:ind w:left="8516" w:hanging="303"/>
      </w:pPr>
      <w:rPr>
        <w:rFonts w:hint="default"/>
        <w:lang w:val="ru-RU" w:eastAsia="en-US" w:bidi="ar-SA"/>
      </w:rPr>
    </w:lvl>
  </w:abstractNum>
  <w:abstractNum w:abstractNumId="2">
    <w:nsid w:val="2D043C23"/>
    <w:multiLevelType w:val="hybridMultilevel"/>
    <w:tmpl w:val="95F0AEB6"/>
    <w:lvl w:ilvl="0" w:tplc="FA460C60">
      <w:start w:val="1"/>
      <w:numFmt w:val="decimal"/>
      <w:lvlText w:val="%1."/>
      <w:lvlJc w:val="left"/>
      <w:pPr>
        <w:ind w:left="9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CE8E1C">
      <w:numFmt w:val="bullet"/>
      <w:lvlText w:val="-"/>
      <w:lvlJc w:val="left"/>
      <w:pPr>
        <w:ind w:left="9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9AF8E6">
      <w:numFmt w:val="bullet"/>
      <w:lvlText w:val="•"/>
      <w:lvlJc w:val="left"/>
      <w:pPr>
        <w:ind w:left="2873" w:hanging="303"/>
      </w:pPr>
      <w:rPr>
        <w:rFonts w:hint="default"/>
        <w:lang w:val="ru-RU" w:eastAsia="en-US" w:bidi="ar-SA"/>
      </w:rPr>
    </w:lvl>
    <w:lvl w:ilvl="3" w:tplc="2C3C46C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DF429E5E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5" w:tplc="17A6B182">
      <w:numFmt w:val="bullet"/>
      <w:lvlText w:val="•"/>
      <w:lvlJc w:val="left"/>
      <w:pPr>
        <w:ind w:left="5803" w:hanging="303"/>
      </w:pPr>
      <w:rPr>
        <w:rFonts w:hint="default"/>
        <w:lang w:val="ru-RU" w:eastAsia="en-US" w:bidi="ar-SA"/>
      </w:rPr>
    </w:lvl>
    <w:lvl w:ilvl="6" w:tplc="4952657E">
      <w:numFmt w:val="bullet"/>
      <w:lvlText w:val="•"/>
      <w:lvlJc w:val="left"/>
      <w:pPr>
        <w:ind w:left="6779" w:hanging="303"/>
      </w:pPr>
      <w:rPr>
        <w:rFonts w:hint="default"/>
        <w:lang w:val="ru-RU" w:eastAsia="en-US" w:bidi="ar-SA"/>
      </w:rPr>
    </w:lvl>
    <w:lvl w:ilvl="7" w:tplc="0AE8A1C6">
      <w:numFmt w:val="bullet"/>
      <w:lvlText w:val="•"/>
      <w:lvlJc w:val="left"/>
      <w:pPr>
        <w:ind w:left="7756" w:hanging="303"/>
      </w:pPr>
      <w:rPr>
        <w:rFonts w:hint="default"/>
        <w:lang w:val="ru-RU" w:eastAsia="en-US" w:bidi="ar-SA"/>
      </w:rPr>
    </w:lvl>
    <w:lvl w:ilvl="8" w:tplc="C8D4E9C6">
      <w:numFmt w:val="bullet"/>
      <w:lvlText w:val="•"/>
      <w:lvlJc w:val="left"/>
      <w:pPr>
        <w:ind w:left="8733" w:hanging="303"/>
      </w:pPr>
      <w:rPr>
        <w:rFonts w:hint="default"/>
        <w:lang w:val="ru-RU" w:eastAsia="en-US" w:bidi="ar-SA"/>
      </w:rPr>
    </w:lvl>
  </w:abstractNum>
  <w:abstractNum w:abstractNumId="3">
    <w:nsid w:val="318A3472"/>
    <w:multiLevelType w:val="hybridMultilevel"/>
    <w:tmpl w:val="9162040A"/>
    <w:lvl w:ilvl="0" w:tplc="5A223AC2">
      <w:start w:val="1"/>
      <w:numFmt w:val="decimal"/>
      <w:lvlText w:val="%1"/>
      <w:lvlJc w:val="left"/>
      <w:pPr>
        <w:ind w:left="1626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ED8C6">
      <w:numFmt w:val="bullet"/>
      <w:lvlText w:val="•"/>
      <w:lvlJc w:val="left"/>
      <w:pPr>
        <w:ind w:left="2526" w:hanging="507"/>
      </w:pPr>
      <w:rPr>
        <w:rFonts w:hint="default"/>
        <w:lang w:val="ru-RU" w:eastAsia="en-US" w:bidi="ar-SA"/>
      </w:rPr>
    </w:lvl>
    <w:lvl w:ilvl="2" w:tplc="B8CE5F02">
      <w:numFmt w:val="bullet"/>
      <w:lvlText w:val="•"/>
      <w:lvlJc w:val="left"/>
      <w:pPr>
        <w:ind w:left="3433" w:hanging="507"/>
      </w:pPr>
      <w:rPr>
        <w:rFonts w:hint="default"/>
        <w:lang w:val="ru-RU" w:eastAsia="en-US" w:bidi="ar-SA"/>
      </w:rPr>
    </w:lvl>
    <w:lvl w:ilvl="3" w:tplc="5260B9E8">
      <w:numFmt w:val="bullet"/>
      <w:lvlText w:val="•"/>
      <w:lvlJc w:val="left"/>
      <w:pPr>
        <w:ind w:left="4339" w:hanging="507"/>
      </w:pPr>
      <w:rPr>
        <w:rFonts w:hint="default"/>
        <w:lang w:val="ru-RU" w:eastAsia="en-US" w:bidi="ar-SA"/>
      </w:rPr>
    </w:lvl>
    <w:lvl w:ilvl="4" w:tplc="A0EE5972">
      <w:numFmt w:val="bullet"/>
      <w:lvlText w:val="•"/>
      <w:lvlJc w:val="left"/>
      <w:pPr>
        <w:ind w:left="5246" w:hanging="507"/>
      </w:pPr>
      <w:rPr>
        <w:rFonts w:hint="default"/>
        <w:lang w:val="ru-RU" w:eastAsia="en-US" w:bidi="ar-SA"/>
      </w:rPr>
    </w:lvl>
    <w:lvl w:ilvl="5" w:tplc="E370E5AE">
      <w:numFmt w:val="bullet"/>
      <w:lvlText w:val="•"/>
      <w:lvlJc w:val="left"/>
      <w:pPr>
        <w:ind w:left="6153" w:hanging="507"/>
      </w:pPr>
      <w:rPr>
        <w:rFonts w:hint="default"/>
        <w:lang w:val="ru-RU" w:eastAsia="en-US" w:bidi="ar-SA"/>
      </w:rPr>
    </w:lvl>
    <w:lvl w:ilvl="6" w:tplc="07D843F6">
      <w:numFmt w:val="bullet"/>
      <w:lvlText w:val="•"/>
      <w:lvlJc w:val="left"/>
      <w:pPr>
        <w:ind w:left="7059" w:hanging="507"/>
      </w:pPr>
      <w:rPr>
        <w:rFonts w:hint="default"/>
        <w:lang w:val="ru-RU" w:eastAsia="en-US" w:bidi="ar-SA"/>
      </w:rPr>
    </w:lvl>
    <w:lvl w:ilvl="7" w:tplc="B088DBEE">
      <w:numFmt w:val="bullet"/>
      <w:lvlText w:val="•"/>
      <w:lvlJc w:val="left"/>
      <w:pPr>
        <w:ind w:left="7966" w:hanging="507"/>
      </w:pPr>
      <w:rPr>
        <w:rFonts w:hint="default"/>
        <w:lang w:val="ru-RU" w:eastAsia="en-US" w:bidi="ar-SA"/>
      </w:rPr>
    </w:lvl>
    <w:lvl w:ilvl="8" w:tplc="D818C5DA">
      <w:numFmt w:val="bullet"/>
      <w:lvlText w:val="•"/>
      <w:lvlJc w:val="left"/>
      <w:pPr>
        <w:ind w:left="8873" w:hanging="507"/>
      </w:pPr>
      <w:rPr>
        <w:rFonts w:hint="default"/>
        <w:lang w:val="ru-RU" w:eastAsia="en-US" w:bidi="ar-SA"/>
      </w:rPr>
    </w:lvl>
  </w:abstractNum>
  <w:abstractNum w:abstractNumId="4">
    <w:nsid w:val="3C195AB5"/>
    <w:multiLevelType w:val="hybridMultilevel"/>
    <w:tmpl w:val="17C2C3B4"/>
    <w:lvl w:ilvl="0" w:tplc="5AAE259A">
      <w:start w:val="1"/>
      <w:numFmt w:val="decimal"/>
      <w:lvlText w:val="%1."/>
      <w:lvlJc w:val="left"/>
      <w:pPr>
        <w:ind w:left="9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EB108">
      <w:start w:val="3"/>
      <w:numFmt w:val="decimal"/>
      <w:lvlText w:val="%2."/>
      <w:lvlJc w:val="left"/>
      <w:pPr>
        <w:ind w:left="22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A2EF74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3" w:tplc="CDD8863E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4" w:tplc="5D8C39EA">
      <w:numFmt w:val="bullet"/>
      <w:lvlText w:val="•"/>
      <w:lvlJc w:val="left"/>
      <w:pPr>
        <w:ind w:left="5068" w:hanging="240"/>
      </w:pPr>
      <w:rPr>
        <w:rFonts w:hint="default"/>
        <w:lang w:val="ru-RU" w:eastAsia="en-US" w:bidi="ar-SA"/>
      </w:rPr>
    </w:lvl>
    <w:lvl w:ilvl="5" w:tplc="20443122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7216236E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7" w:tplc="B07ABD8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443035D4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5">
    <w:nsid w:val="4734611B"/>
    <w:multiLevelType w:val="hybridMultilevel"/>
    <w:tmpl w:val="1EF29038"/>
    <w:lvl w:ilvl="0" w:tplc="30B29726">
      <w:start w:val="1"/>
      <w:numFmt w:val="decimal"/>
      <w:lvlText w:val="%1)"/>
      <w:lvlJc w:val="left"/>
      <w:pPr>
        <w:ind w:left="23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0FB0E">
      <w:numFmt w:val="bullet"/>
      <w:lvlText w:val="•"/>
      <w:lvlJc w:val="left"/>
      <w:pPr>
        <w:ind w:left="3192" w:hanging="732"/>
      </w:pPr>
      <w:rPr>
        <w:rFonts w:hint="default"/>
        <w:lang w:val="ru-RU" w:eastAsia="en-US" w:bidi="ar-SA"/>
      </w:rPr>
    </w:lvl>
    <w:lvl w:ilvl="2" w:tplc="002E36E4">
      <w:numFmt w:val="bullet"/>
      <w:lvlText w:val="•"/>
      <w:lvlJc w:val="left"/>
      <w:pPr>
        <w:ind w:left="4025" w:hanging="732"/>
      </w:pPr>
      <w:rPr>
        <w:rFonts w:hint="default"/>
        <w:lang w:val="ru-RU" w:eastAsia="en-US" w:bidi="ar-SA"/>
      </w:rPr>
    </w:lvl>
    <w:lvl w:ilvl="3" w:tplc="2B247E8A">
      <w:numFmt w:val="bullet"/>
      <w:lvlText w:val="•"/>
      <w:lvlJc w:val="left"/>
      <w:pPr>
        <w:ind w:left="4857" w:hanging="732"/>
      </w:pPr>
      <w:rPr>
        <w:rFonts w:hint="default"/>
        <w:lang w:val="ru-RU" w:eastAsia="en-US" w:bidi="ar-SA"/>
      </w:rPr>
    </w:lvl>
    <w:lvl w:ilvl="4" w:tplc="EB1E6F9C">
      <w:numFmt w:val="bullet"/>
      <w:lvlText w:val="•"/>
      <w:lvlJc w:val="left"/>
      <w:pPr>
        <w:ind w:left="5690" w:hanging="732"/>
      </w:pPr>
      <w:rPr>
        <w:rFonts w:hint="default"/>
        <w:lang w:val="ru-RU" w:eastAsia="en-US" w:bidi="ar-SA"/>
      </w:rPr>
    </w:lvl>
    <w:lvl w:ilvl="5" w:tplc="4C6C311E">
      <w:numFmt w:val="bullet"/>
      <w:lvlText w:val="•"/>
      <w:lvlJc w:val="left"/>
      <w:pPr>
        <w:ind w:left="6523" w:hanging="732"/>
      </w:pPr>
      <w:rPr>
        <w:rFonts w:hint="default"/>
        <w:lang w:val="ru-RU" w:eastAsia="en-US" w:bidi="ar-SA"/>
      </w:rPr>
    </w:lvl>
    <w:lvl w:ilvl="6" w:tplc="D9D6A8CE">
      <w:numFmt w:val="bullet"/>
      <w:lvlText w:val="•"/>
      <w:lvlJc w:val="left"/>
      <w:pPr>
        <w:ind w:left="7355" w:hanging="732"/>
      </w:pPr>
      <w:rPr>
        <w:rFonts w:hint="default"/>
        <w:lang w:val="ru-RU" w:eastAsia="en-US" w:bidi="ar-SA"/>
      </w:rPr>
    </w:lvl>
    <w:lvl w:ilvl="7" w:tplc="979A604C">
      <w:numFmt w:val="bullet"/>
      <w:lvlText w:val="•"/>
      <w:lvlJc w:val="left"/>
      <w:pPr>
        <w:ind w:left="8188" w:hanging="732"/>
      </w:pPr>
      <w:rPr>
        <w:rFonts w:hint="default"/>
        <w:lang w:val="ru-RU" w:eastAsia="en-US" w:bidi="ar-SA"/>
      </w:rPr>
    </w:lvl>
    <w:lvl w:ilvl="8" w:tplc="ADAE8B6E">
      <w:numFmt w:val="bullet"/>
      <w:lvlText w:val="•"/>
      <w:lvlJc w:val="left"/>
      <w:pPr>
        <w:ind w:left="9021" w:hanging="732"/>
      </w:pPr>
      <w:rPr>
        <w:rFonts w:hint="default"/>
        <w:lang w:val="ru-RU" w:eastAsia="en-US" w:bidi="ar-SA"/>
      </w:rPr>
    </w:lvl>
  </w:abstractNum>
  <w:abstractNum w:abstractNumId="6">
    <w:nsid w:val="7718327E"/>
    <w:multiLevelType w:val="hybridMultilevel"/>
    <w:tmpl w:val="9C340E0C"/>
    <w:lvl w:ilvl="0" w:tplc="68C00846">
      <w:start w:val="1"/>
      <w:numFmt w:val="decimal"/>
      <w:lvlText w:val="%1."/>
      <w:lvlJc w:val="left"/>
      <w:pPr>
        <w:ind w:left="1648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A111E">
      <w:numFmt w:val="bullet"/>
      <w:lvlText w:val="•"/>
      <w:lvlJc w:val="left"/>
      <w:pPr>
        <w:ind w:left="2544" w:hanging="248"/>
      </w:pPr>
      <w:rPr>
        <w:rFonts w:hint="default"/>
        <w:lang w:val="ru-RU" w:eastAsia="en-US" w:bidi="ar-SA"/>
      </w:rPr>
    </w:lvl>
    <w:lvl w:ilvl="2" w:tplc="ED54477C">
      <w:numFmt w:val="bullet"/>
      <w:lvlText w:val="•"/>
      <w:lvlJc w:val="left"/>
      <w:pPr>
        <w:ind w:left="3449" w:hanging="248"/>
      </w:pPr>
      <w:rPr>
        <w:rFonts w:hint="default"/>
        <w:lang w:val="ru-RU" w:eastAsia="en-US" w:bidi="ar-SA"/>
      </w:rPr>
    </w:lvl>
    <w:lvl w:ilvl="3" w:tplc="BA0C120A">
      <w:numFmt w:val="bullet"/>
      <w:lvlText w:val="•"/>
      <w:lvlJc w:val="left"/>
      <w:pPr>
        <w:ind w:left="4353" w:hanging="248"/>
      </w:pPr>
      <w:rPr>
        <w:rFonts w:hint="default"/>
        <w:lang w:val="ru-RU" w:eastAsia="en-US" w:bidi="ar-SA"/>
      </w:rPr>
    </w:lvl>
    <w:lvl w:ilvl="4" w:tplc="59C65DA4">
      <w:numFmt w:val="bullet"/>
      <w:lvlText w:val="•"/>
      <w:lvlJc w:val="left"/>
      <w:pPr>
        <w:ind w:left="5258" w:hanging="248"/>
      </w:pPr>
      <w:rPr>
        <w:rFonts w:hint="default"/>
        <w:lang w:val="ru-RU" w:eastAsia="en-US" w:bidi="ar-SA"/>
      </w:rPr>
    </w:lvl>
    <w:lvl w:ilvl="5" w:tplc="F2B6D61E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6" w:tplc="CC148EF8">
      <w:numFmt w:val="bullet"/>
      <w:lvlText w:val="•"/>
      <w:lvlJc w:val="left"/>
      <w:pPr>
        <w:ind w:left="7067" w:hanging="248"/>
      </w:pPr>
      <w:rPr>
        <w:rFonts w:hint="default"/>
        <w:lang w:val="ru-RU" w:eastAsia="en-US" w:bidi="ar-SA"/>
      </w:rPr>
    </w:lvl>
    <w:lvl w:ilvl="7" w:tplc="50A05B80">
      <w:numFmt w:val="bullet"/>
      <w:lvlText w:val="•"/>
      <w:lvlJc w:val="left"/>
      <w:pPr>
        <w:ind w:left="7972" w:hanging="248"/>
      </w:pPr>
      <w:rPr>
        <w:rFonts w:hint="default"/>
        <w:lang w:val="ru-RU" w:eastAsia="en-US" w:bidi="ar-SA"/>
      </w:rPr>
    </w:lvl>
    <w:lvl w:ilvl="8" w:tplc="984E850A">
      <w:numFmt w:val="bullet"/>
      <w:lvlText w:val="•"/>
      <w:lvlJc w:val="left"/>
      <w:pPr>
        <w:ind w:left="8877" w:hanging="2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1CA8"/>
    <w:rsid w:val="00097309"/>
    <w:rsid w:val="001A11AC"/>
    <w:rsid w:val="00581DCB"/>
    <w:rsid w:val="00934AD7"/>
    <w:rsid w:val="00A51786"/>
    <w:rsid w:val="00CE654B"/>
    <w:rsid w:val="00E55B90"/>
    <w:rsid w:val="00E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31" w:hanging="201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8" w:firstLine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31" w:hanging="201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8" w:firstLine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2363" TargetMode="External"/><Relationship Id="rId13" Type="http://schemas.openxmlformats.org/officeDocument/2006/relationships/hyperlink" Target="http://docs.cntd.ru/document/420282363" TargetMode="External"/><Relationship Id="rId18" Type="http://schemas.openxmlformats.org/officeDocument/2006/relationships/hyperlink" Target="http://docs.cntd.ru/document/420236204" TargetMode="External"/><Relationship Id="rId26" Type="http://schemas.openxmlformats.org/officeDocument/2006/relationships/hyperlink" Target="http://docs.cntd.ru/document/9023510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236204" TargetMode="External"/><Relationship Id="rId34" Type="http://schemas.openxmlformats.org/officeDocument/2006/relationships/hyperlink" Target="consultantplus://offline/ref%3D6A79EABDC397349C5765F6E09AF0E4E6A11DB64EB93A953B3517E76948RDM7I" TargetMode="External"/><Relationship Id="rId7" Type="http://schemas.openxmlformats.org/officeDocument/2006/relationships/hyperlink" Target="http://docs.cntd.ru/document/420282363" TargetMode="External"/><Relationship Id="rId12" Type="http://schemas.openxmlformats.org/officeDocument/2006/relationships/hyperlink" Target="http://docs.cntd.ru/document/420282363" TargetMode="External"/><Relationship Id="rId17" Type="http://schemas.openxmlformats.org/officeDocument/2006/relationships/hyperlink" Target="http://docs.cntd.ru/document/420236204" TargetMode="External"/><Relationship Id="rId25" Type="http://schemas.openxmlformats.org/officeDocument/2006/relationships/hyperlink" Target="http://docs.cntd.ru/document/902351030" TargetMode="External"/><Relationship Id="rId33" Type="http://schemas.openxmlformats.org/officeDocument/2006/relationships/hyperlink" Target="http://docs.cntd.ru/document/90235103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82363" TargetMode="External"/><Relationship Id="rId20" Type="http://schemas.openxmlformats.org/officeDocument/2006/relationships/hyperlink" Target="http://docs.cntd.ru/document/420236204" TargetMode="External"/><Relationship Id="rId29" Type="http://schemas.openxmlformats.org/officeDocument/2006/relationships/hyperlink" Target="http://docs.cntd.ru/document/9023510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2363" TargetMode="External"/><Relationship Id="rId11" Type="http://schemas.openxmlformats.org/officeDocument/2006/relationships/hyperlink" Target="http://docs.cntd.ru/document/420282363" TargetMode="External"/><Relationship Id="rId24" Type="http://schemas.openxmlformats.org/officeDocument/2006/relationships/hyperlink" Target="http://docs.cntd.ru/document/902351030" TargetMode="External"/><Relationship Id="rId32" Type="http://schemas.openxmlformats.org/officeDocument/2006/relationships/hyperlink" Target="http://docs.cntd.ru/document/90235103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2363" TargetMode="External"/><Relationship Id="rId23" Type="http://schemas.openxmlformats.org/officeDocument/2006/relationships/hyperlink" Target="http://docs.cntd.ru/document/902351030" TargetMode="External"/><Relationship Id="rId28" Type="http://schemas.openxmlformats.org/officeDocument/2006/relationships/hyperlink" Target="http://docs.cntd.ru/document/902351030" TargetMode="External"/><Relationship Id="rId36" Type="http://schemas.openxmlformats.org/officeDocument/2006/relationships/hyperlink" Target="consultantplus://offline/ref%3D6A79EABDC397349C5765F6E09AF0E4E6A110B049B434953B3517E76948RDM7I" TargetMode="External"/><Relationship Id="rId10" Type="http://schemas.openxmlformats.org/officeDocument/2006/relationships/hyperlink" Target="http://docs.cntd.ru/document/420282363" TargetMode="External"/><Relationship Id="rId19" Type="http://schemas.openxmlformats.org/officeDocument/2006/relationships/hyperlink" Target="http://docs.cntd.ru/document/420236204" TargetMode="External"/><Relationship Id="rId31" Type="http://schemas.openxmlformats.org/officeDocument/2006/relationships/hyperlink" Target="http://docs.cntd.ru/document/902351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2363" TargetMode="External"/><Relationship Id="rId14" Type="http://schemas.openxmlformats.org/officeDocument/2006/relationships/hyperlink" Target="http://docs.cntd.ru/document/420282363" TargetMode="External"/><Relationship Id="rId22" Type="http://schemas.openxmlformats.org/officeDocument/2006/relationships/hyperlink" Target="http://docs.cntd.ru/document/420236204" TargetMode="External"/><Relationship Id="rId27" Type="http://schemas.openxmlformats.org/officeDocument/2006/relationships/hyperlink" Target="http://docs.cntd.ru/document/902351030" TargetMode="External"/><Relationship Id="rId30" Type="http://schemas.openxmlformats.org/officeDocument/2006/relationships/hyperlink" Target="http://docs.cntd.ru/document/902351030" TargetMode="External"/><Relationship Id="rId35" Type="http://schemas.openxmlformats.org/officeDocument/2006/relationships/hyperlink" Target="consultantplus://offline/ref%3D6A79EABDC397349C5765F6E09AF0E4E6A11DB64EB93A953B3517E76948RDM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2024-10-28T06:20:00Z</dcterms:created>
  <dcterms:modified xsi:type="dcterms:W3CDTF">2024-11-07T08:53:00Z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