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3E" w:rsidRDefault="00EA0C8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Аналитическая справк</w:t>
      </w:r>
      <w:r w:rsidR="003171DC">
        <w:rPr>
          <w:rFonts w:ascii="Times New Roman" w:hAnsi="Times New Roman"/>
          <w:b/>
          <w:sz w:val="28"/>
        </w:rPr>
        <w:t>а по результатам ВСОКО за   2023-2024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учебный год.</w:t>
      </w:r>
    </w:p>
    <w:p w:rsidR="00F0363E" w:rsidRDefault="00F0363E">
      <w:pPr>
        <w:ind w:firstLine="709"/>
        <w:rPr>
          <w:rFonts w:ascii="Times New Roman" w:hAnsi="Times New Roman"/>
          <w:sz w:val="28"/>
        </w:rPr>
      </w:pPr>
    </w:p>
    <w:p w:rsidR="00F0363E" w:rsidRDefault="00EA0C8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Цель мониторинга:</w:t>
      </w:r>
      <w:r>
        <w:rPr>
          <w:rFonts w:ascii="Times New Roman" w:hAnsi="Times New Roman"/>
          <w:sz w:val="28"/>
        </w:rPr>
        <w:t xml:space="preserve"> выявление степени соответствия требованиям федерального государственного образовательного стандарта дошкольного образования:</w:t>
      </w:r>
    </w:p>
    <w:p w:rsidR="00F0363E" w:rsidRDefault="00EA0C8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образовательных программ дошкольного образования, реализуемых образовательной организацией;</w:t>
      </w:r>
    </w:p>
    <w:p w:rsidR="00F0363E" w:rsidRDefault="00EA0C8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результатов освоения образовательных программ дошкольного образования;</w:t>
      </w:r>
    </w:p>
    <w:p w:rsidR="00F0363E" w:rsidRDefault="00EA0C8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условий реализации образовательных программ дошкольного образования.</w:t>
      </w:r>
    </w:p>
    <w:p w:rsidR="00F0363E" w:rsidRDefault="00EA0C8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проведения мониторинга была создана группа мониторинга (приказ от __________ № ___):</w:t>
      </w:r>
    </w:p>
    <w:p w:rsidR="00F0363E" w:rsidRDefault="00EA0C8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</w:t>
      </w:r>
      <w:proofErr w:type="gramStart"/>
      <w:r>
        <w:rPr>
          <w:rFonts w:ascii="Times New Roman" w:hAnsi="Times New Roman"/>
          <w:sz w:val="28"/>
        </w:rPr>
        <w:t>группы:</w:t>
      </w:r>
      <w:r w:rsidR="00D13DA7">
        <w:rPr>
          <w:rFonts w:ascii="Times New Roman" w:hAnsi="Times New Roman"/>
          <w:sz w:val="28"/>
        </w:rPr>
        <w:t xml:space="preserve">   </w:t>
      </w:r>
      <w:proofErr w:type="gramEnd"/>
      <w:r w:rsidR="00D13DA7">
        <w:rPr>
          <w:rFonts w:ascii="Times New Roman" w:hAnsi="Times New Roman"/>
          <w:sz w:val="28"/>
        </w:rPr>
        <w:t>Заведующи</w:t>
      </w:r>
      <w:r>
        <w:rPr>
          <w:rFonts w:ascii="Times New Roman" w:hAnsi="Times New Roman"/>
          <w:sz w:val="28"/>
        </w:rPr>
        <w:t>й</w:t>
      </w:r>
      <w:r w:rsidR="00D13D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Грекова</w:t>
      </w:r>
      <w:proofErr w:type="spellEnd"/>
      <w:r>
        <w:rPr>
          <w:rFonts w:ascii="Times New Roman" w:hAnsi="Times New Roman"/>
          <w:sz w:val="28"/>
        </w:rPr>
        <w:t xml:space="preserve"> О.Н.;</w:t>
      </w:r>
    </w:p>
    <w:p w:rsidR="00F0363E" w:rsidRDefault="00EA0C8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Члены группы: воспитатель </w:t>
      </w:r>
      <w:proofErr w:type="spellStart"/>
      <w:r w:rsidR="00D13DA7">
        <w:rPr>
          <w:rFonts w:ascii="Times New Roman" w:hAnsi="Times New Roman"/>
          <w:sz w:val="28"/>
        </w:rPr>
        <w:t>Сулягина</w:t>
      </w:r>
      <w:proofErr w:type="spellEnd"/>
      <w:r w:rsidR="00D13DA7">
        <w:rPr>
          <w:rFonts w:ascii="Times New Roman" w:hAnsi="Times New Roman"/>
          <w:sz w:val="28"/>
        </w:rPr>
        <w:t xml:space="preserve"> Л.А. , </w:t>
      </w:r>
      <w:r>
        <w:rPr>
          <w:rFonts w:ascii="Times New Roman" w:hAnsi="Times New Roman"/>
          <w:sz w:val="28"/>
        </w:rPr>
        <w:t xml:space="preserve"> помощник воспитателя </w:t>
      </w:r>
      <w:proofErr w:type="spellStart"/>
      <w:r>
        <w:rPr>
          <w:rFonts w:ascii="Times New Roman" w:hAnsi="Times New Roman"/>
          <w:sz w:val="28"/>
        </w:rPr>
        <w:t>Ковязина</w:t>
      </w:r>
      <w:proofErr w:type="spellEnd"/>
      <w:r>
        <w:rPr>
          <w:rFonts w:ascii="Times New Roman" w:hAnsi="Times New Roman"/>
          <w:sz w:val="28"/>
        </w:rPr>
        <w:t xml:space="preserve"> Е.И.</w:t>
      </w:r>
    </w:p>
    <w:p w:rsidR="00F0363E" w:rsidRDefault="00EA0C8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Исследования проводились по нескольким направлениям:</w:t>
      </w:r>
    </w:p>
    <w:p w:rsidR="00F0363E" w:rsidRDefault="00EA0C8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открытость и доступность ДОО для родителей и общественных организаций;</w:t>
      </w:r>
    </w:p>
    <w:p w:rsidR="00F0363E" w:rsidRDefault="00EA0C8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комфортность условий для осуществления образовательной деятельности;</w:t>
      </w:r>
    </w:p>
    <w:p w:rsidR="00F0363E" w:rsidRDefault="00EA0C8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условия качества реализации образовательной деятельности в ДОО;</w:t>
      </w:r>
    </w:p>
    <w:p w:rsidR="00F0363E" w:rsidRDefault="00EA0C8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удовлетворенность родителей (законных представителей) качеством предоставляемых услуг в ДОО.</w:t>
      </w:r>
    </w:p>
    <w:p w:rsidR="00F0363E" w:rsidRDefault="00EA0C8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мониторинга были использованы следующие методы:</w:t>
      </w:r>
    </w:p>
    <w:p w:rsidR="00F0363E" w:rsidRDefault="00EA0C8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наблюдение в группе;</w:t>
      </w:r>
    </w:p>
    <w:p w:rsidR="00F0363E" w:rsidRDefault="00EA0C8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анкетирование;</w:t>
      </w:r>
    </w:p>
    <w:p w:rsidR="00F0363E" w:rsidRDefault="00EA0C8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анализ документации.</w:t>
      </w:r>
    </w:p>
    <w:p w:rsidR="00F0363E" w:rsidRDefault="00EA0C8D">
      <w:pPr>
        <w:ind w:firstLine="709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Открытость и доступность ДОО для родителей и общественных организаций.</w:t>
      </w:r>
    </w:p>
    <w:p w:rsidR="00F0363E" w:rsidRDefault="00EA0C8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проверки была проведена оценка официального сайта ДОО на соответствие Приказу </w:t>
      </w:r>
      <w:proofErr w:type="spellStart"/>
      <w:r>
        <w:rPr>
          <w:rFonts w:ascii="Times New Roman" w:hAnsi="Times New Roman"/>
          <w:sz w:val="28"/>
        </w:rPr>
        <w:t>Рособрнадзора</w:t>
      </w:r>
      <w:proofErr w:type="spellEnd"/>
      <w:r>
        <w:rPr>
          <w:rFonts w:ascii="Times New Roman" w:hAnsi="Times New Roman"/>
          <w:sz w:val="28"/>
        </w:rPr>
        <w:t xml:space="preserve"> от 14.08.2020 № 831«Требования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 Оценка проводилась по четырем показателям, каждый из показателей оценивался по 10-тибальной шкале.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8"/>
        <w:gridCol w:w="5920"/>
        <w:gridCol w:w="3153"/>
      </w:tblGrid>
      <w:tr w:rsidR="00F0363E">
        <w:tc>
          <w:tcPr>
            <w:tcW w:w="392" w:type="dxa"/>
          </w:tcPr>
          <w:p w:rsidR="00F0363E" w:rsidRDefault="00EA0C8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5988" w:type="dxa"/>
          </w:tcPr>
          <w:p w:rsidR="00F0363E" w:rsidRDefault="00EA0C8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Показатель</w:t>
            </w:r>
          </w:p>
        </w:tc>
        <w:tc>
          <w:tcPr>
            <w:tcW w:w="3191" w:type="dxa"/>
          </w:tcPr>
          <w:p w:rsidR="00F0363E" w:rsidRDefault="00EA0C8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Оценка в баллах</w:t>
            </w:r>
          </w:p>
        </w:tc>
      </w:tr>
      <w:tr w:rsidR="00F0363E">
        <w:tc>
          <w:tcPr>
            <w:tcW w:w="392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988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</w:t>
            </w:r>
          </w:p>
        </w:tc>
        <w:tc>
          <w:tcPr>
            <w:tcW w:w="3191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F0363E">
        <w:tc>
          <w:tcPr>
            <w:tcW w:w="392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</w:p>
        </w:tc>
        <w:tc>
          <w:tcPr>
            <w:tcW w:w="5988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на официальном сайте организации в сети «Интернет» сведений о педагогических работниках</w:t>
            </w:r>
          </w:p>
        </w:tc>
        <w:tc>
          <w:tcPr>
            <w:tcW w:w="3191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F0363E">
        <w:tc>
          <w:tcPr>
            <w:tcW w:w="392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</w:p>
        </w:tc>
        <w:tc>
          <w:tcPr>
            <w:tcW w:w="5988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«Интернет»,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3191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F0363E">
        <w:tc>
          <w:tcPr>
            <w:tcW w:w="392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5988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3191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F0363E">
        <w:tc>
          <w:tcPr>
            <w:tcW w:w="392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988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Итоговый балл</w:t>
            </w:r>
          </w:p>
        </w:tc>
        <w:tc>
          <w:tcPr>
            <w:tcW w:w="3191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</w:tr>
    </w:tbl>
    <w:p w:rsidR="00F0363E" w:rsidRDefault="00F0363E">
      <w:pPr>
        <w:ind w:firstLine="709"/>
        <w:rPr>
          <w:rFonts w:ascii="Times New Roman" w:hAnsi="Times New Roman"/>
          <w:sz w:val="28"/>
        </w:rPr>
      </w:pPr>
    </w:p>
    <w:p w:rsidR="00F0363E" w:rsidRDefault="00EA0C8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полученных данных показывает, что открытость и доступность ДОО для родителей (законных представителей) и общественных организаций соответствует требованиям, а именно:</w:t>
      </w:r>
    </w:p>
    <w:p w:rsidR="00F0363E" w:rsidRDefault="00EA0C8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структура и оформление сайта соответствует Приказу </w:t>
      </w:r>
      <w:proofErr w:type="spellStart"/>
      <w:r>
        <w:rPr>
          <w:rFonts w:ascii="Times New Roman" w:hAnsi="Times New Roman"/>
          <w:sz w:val="28"/>
        </w:rPr>
        <w:t>Рособрнадзора</w:t>
      </w:r>
      <w:proofErr w:type="spellEnd"/>
      <w:r>
        <w:rPr>
          <w:rFonts w:ascii="Times New Roman" w:hAnsi="Times New Roman"/>
          <w:sz w:val="28"/>
        </w:rPr>
        <w:t xml:space="preserve"> от 14.08.2020 № 831«Требования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информации»;</w:t>
      </w:r>
    </w:p>
    <w:p w:rsidR="00F0363E" w:rsidRDefault="00EA0C8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обновление информации происходит своевременно;</w:t>
      </w:r>
    </w:p>
    <w:p w:rsidR="00F0363E" w:rsidRDefault="00EA0C8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сайт полностью открыт для родителей (законных представителей) и общественных организаций;</w:t>
      </w:r>
    </w:p>
    <w:p w:rsidR="00F0363E" w:rsidRDefault="00EA0C8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сайте полностью предоставлены сведения о педагогических работниках, данные об образовании, пройденных курсах;</w:t>
      </w:r>
    </w:p>
    <w:p w:rsidR="00F0363E" w:rsidRDefault="00EA0C8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доступна по телефону, по электронной почте. Все данные открыты на сайте;</w:t>
      </w:r>
    </w:p>
    <w:p w:rsidR="00F0363E" w:rsidRDefault="00EA0C8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родители (законные представители) и общественные организации могут вносить предложения, направленные на улучшение работы организации.</w:t>
      </w:r>
    </w:p>
    <w:p w:rsidR="00F0363E" w:rsidRDefault="00EA0C8D">
      <w:pPr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Комфортность условий для осуществления образовательной деятельности.</w:t>
      </w:r>
    </w:p>
    <w:p w:rsidR="00F0363E" w:rsidRDefault="00EA0C8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проверки были рассмотрены следующие вопросы:</w:t>
      </w:r>
    </w:p>
    <w:p w:rsidR="00F0363E" w:rsidRDefault="00EA0C8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материально-техническое и информационное обеспечение ДОО;</w:t>
      </w:r>
    </w:p>
    <w:p w:rsidR="00F0363E" w:rsidRDefault="00EA0C8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необходимых условий для охраны и укрепления здоровья, организации питания обучающихся;</w:t>
      </w:r>
    </w:p>
    <w:p w:rsidR="00F0363E" w:rsidRDefault="00EA0C8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условия для индивидуальной работы с воспитанниками;</w:t>
      </w:r>
    </w:p>
    <w:p w:rsidR="00F0363E" w:rsidRDefault="00EA0C8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дополнительных образовательных программ;</w:t>
      </w:r>
    </w:p>
    <w:p w:rsidR="00F0363E" w:rsidRDefault="00EA0C8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возможности развития творческих способностей и интересов детей, включая их участие в конкурсах, выставках, смотрах и других массовых мероприятиях;</w:t>
      </w:r>
    </w:p>
    <w:p w:rsidR="00F0363E" w:rsidRDefault="00EA0C8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возможности оказания воспитанникам психолого-педагогической, медицинской и социальной помощи.</w:t>
      </w:r>
    </w:p>
    <w:p w:rsidR="00F0363E" w:rsidRDefault="00EA0C8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проводилась по шести показателям, каждый из показателей оценивался по 10-тибальной шкале.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"/>
        <w:gridCol w:w="5930"/>
        <w:gridCol w:w="3157"/>
      </w:tblGrid>
      <w:tr w:rsidR="00F0363E">
        <w:tc>
          <w:tcPr>
            <w:tcW w:w="392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5988" w:type="dxa"/>
          </w:tcPr>
          <w:p w:rsidR="00F0363E" w:rsidRDefault="00EA0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</w:t>
            </w:r>
          </w:p>
        </w:tc>
        <w:tc>
          <w:tcPr>
            <w:tcW w:w="3191" w:type="dxa"/>
          </w:tcPr>
          <w:p w:rsidR="00F0363E" w:rsidRDefault="00EA0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в баллах</w:t>
            </w:r>
          </w:p>
        </w:tc>
      </w:tr>
      <w:tr w:rsidR="00F0363E">
        <w:tc>
          <w:tcPr>
            <w:tcW w:w="392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988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Соответствие материально-технического и информационного обеспечения ДОО</w:t>
            </w:r>
          </w:p>
        </w:tc>
        <w:tc>
          <w:tcPr>
            <w:tcW w:w="3191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F0363E">
        <w:tc>
          <w:tcPr>
            <w:tcW w:w="392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5988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3191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F0363E">
        <w:tc>
          <w:tcPr>
            <w:tcW w:w="392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5988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Наличие условий для индивидуальной работы </w:t>
            </w:r>
            <w:r>
              <w:rPr>
                <w:rFonts w:ascii="Times New Roman" w:hAnsi="Times New Roman"/>
                <w:sz w:val="28"/>
              </w:rPr>
              <w:lastRenderedPageBreak/>
              <w:t>с воспитанниками</w:t>
            </w:r>
          </w:p>
        </w:tc>
        <w:tc>
          <w:tcPr>
            <w:tcW w:w="3191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</w:tr>
      <w:tr w:rsidR="00F0363E">
        <w:tc>
          <w:tcPr>
            <w:tcW w:w="392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</w:t>
            </w:r>
          </w:p>
        </w:tc>
        <w:tc>
          <w:tcPr>
            <w:tcW w:w="5988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дополнительных образовательных программ</w:t>
            </w:r>
          </w:p>
        </w:tc>
        <w:tc>
          <w:tcPr>
            <w:tcW w:w="3191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F0363E">
        <w:tc>
          <w:tcPr>
            <w:tcW w:w="392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5988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возможности развития творческих способностей и интересов детей, включая их участие в конкурсах, выставках, смотрах и других массовых мероприятиях</w:t>
            </w:r>
          </w:p>
        </w:tc>
        <w:tc>
          <w:tcPr>
            <w:tcW w:w="3191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F0363E">
        <w:tc>
          <w:tcPr>
            <w:tcW w:w="392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5988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возможности оказания воспитанникам психолого-педагогической, медицинской и социальной помощи</w:t>
            </w:r>
          </w:p>
        </w:tc>
        <w:tc>
          <w:tcPr>
            <w:tcW w:w="3191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F0363E">
        <w:tc>
          <w:tcPr>
            <w:tcW w:w="392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5988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Итоговый балл</w:t>
            </w:r>
          </w:p>
        </w:tc>
        <w:tc>
          <w:tcPr>
            <w:tcW w:w="3191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</w:tr>
    </w:tbl>
    <w:p w:rsidR="00F0363E" w:rsidRDefault="00F0363E">
      <w:pPr>
        <w:ind w:firstLine="709"/>
        <w:rPr>
          <w:rFonts w:ascii="Times New Roman" w:hAnsi="Times New Roman"/>
          <w:sz w:val="28"/>
        </w:rPr>
      </w:pPr>
    </w:p>
    <w:p w:rsidR="00F0363E" w:rsidRDefault="00EA0C8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полученных данных показал, что в ДОО созданы достаточно комфортные условия для осуществления образовательной деятельности. В ДОО имеется 2 ПК, имеется доступ к сети «Интернет», имеется электронная почта, собственный сайт в сети «Интернет».</w:t>
      </w:r>
    </w:p>
    <w:p w:rsidR="00F0363E" w:rsidRDefault="00EA0C8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Воспитанники и педагог ДОО принимают активное участие в выставках, праздниках, конкурсах.</w:t>
      </w:r>
    </w:p>
    <w:p w:rsidR="00F0363E" w:rsidRDefault="00EA0C8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Достижения воспитанников, педагогов отмечены грамотами и дипломами. Анализ показывает, что педагоги занимают активную жизненную позицию и потому приучают детей с дошкольного возраста понимать социальную значимость участия в мероприятиях разного уровня. На сайте образовательной организации размещена информация о достижениях воспитанников и педагога в разделе «Награды и достижения», а также в разделе «Для родителей» родители могут найти информацию о конкурсах, в которых можно принять участие.</w:t>
      </w:r>
    </w:p>
    <w:p w:rsidR="00F0363E" w:rsidRDefault="00EA0C8D">
      <w:pPr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Условия качества реализации образовательной деятельности ДОО.</w:t>
      </w:r>
    </w:p>
    <w:p w:rsidR="00F0363E" w:rsidRDefault="00EA0C8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проверки были рассмотрены вопросы по созданию психолого-педагогических условий развития дошкольников в различных видах деятельности: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"/>
        <w:gridCol w:w="7279"/>
        <w:gridCol w:w="1808"/>
      </w:tblGrid>
      <w:tr w:rsidR="00F0363E">
        <w:tc>
          <w:tcPr>
            <w:tcW w:w="484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7279" w:type="dxa"/>
          </w:tcPr>
          <w:p w:rsidR="00F0363E" w:rsidRDefault="00EA0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</w:t>
            </w:r>
          </w:p>
        </w:tc>
        <w:tc>
          <w:tcPr>
            <w:tcW w:w="1808" w:type="dxa"/>
          </w:tcPr>
          <w:p w:rsidR="00F0363E" w:rsidRDefault="00EA0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в баллах</w:t>
            </w:r>
          </w:p>
        </w:tc>
      </w:tr>
      <w:tr w:rsidR="00F0363E">
        <w:tc>
          <w:tcPr>
            <w:tcW w:w="484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7279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Взаимодействие взрослых с детьми</w:t>
            </w:r>
          </w:p>
        </w:tc>
        <w:tc>
          <w:tcPr>
            <w:tcW w:w="1808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F0363E">
        <w:tc>
          <w:tcPr>
            <w:tcW w:w="484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7279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1808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2,9</w:t>
            </w:r>
          </w:p>
        </w:tc>
      </w:tr>
      <w:tr w:rsidR="00F0363E">
        <w:tc>
          <w:tcPr>
            <w:tcW w:w="484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7279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Создание психолого-педагогических условий социально-личностного развития ребенка в процессе организации  </w:t>
            </w:r>
            <w:r>
              <w:rPr>
                <w:rFonts w:ascii="Times New Roman" w:hAnsi="Times New Roman"/>
                <w:sz w:val="28"/>
              </w:rPr>
              <w:lastRenderedPageBreak/>
              <w:t>конструктивной деятельности</w:t>
            </w:r>
          </w:p>
        </w:tc>
        <w:tc>
          <w:tcPr>
            <w:tcW w:w="1808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2,9</w:t>
            </w:r>
          </w:p>
        </w:tc>
      </w:tr>
      <w:tr w:rsidR="00F0363E">
        <w:tc>
          <w:tcPr>
            <w:tcW w:w="484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</w:t>
            </w:r>
          </w:p>
        </w:tc>
        <w:tc>
          <w:tcPr>
            <w:tcW w:w="7279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Создание психолого-педагогических условий социально-личностного развития ребенка в процессе организации познавательно-исследовательской деятельности</w:t>
            </w:r>
          </w:p>
        </w:tc>
        <w:tc>
          <w:tcPr>
            <w:tcW w:w="1808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2,9</w:t>
            </w:r>
          </w:p>
        </w:tc>
      </w:tr>
      <w:tr w:rsidR="00F0363E">
        <w:tc>
          <w:tcPr>
            <w:tcW w:w="484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7279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психолого-педагогических условий социально-личностного развития ребенка в процессе организации театрализованной деятельности</w:t>
            </w:r>
          </w:p>
        </w:tc>
        <w:tc>
          <w:tcPr>
            <w:tcW w:w="1808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F0363E">
        <w:tc>
          <w:tcPr>
            <w:tcW w:w="484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7279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психолого-педагогических условий социально-личностного развития ребенка в процессе организации коммуникативной и речевой деятельности</w:t>
            </w:r>
          </w:p>
        </w:tc>
        <w:tc>
          <w:tcPr>
            <w:tcW w:w="1808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2,9</w:t>
            </w:r>
          </w:p>
        </w:tc>
      </w:tr>
      <w:tr w:rsidR="00F0363E">
        <w:tc>
          <w:tcPr>
            <w:tcW w:w="484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7279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психолого-педагогических условий социально-личностного развития ребенка в организации физического развития</w:t>
            </w:r>
          </w:p>
        </w:tc>
        <w:tc>
          <w:tcPr>
            <w:tcW w:w="1808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2,9</w:t>
            </w:r>
          </w:p>
        </w:tc>
      </w:tr>
    </w:tbl>
    <w:p w:rsidR="00F0363E" w:rsidRDefault="00F0363E">
      <w:pPr>
        <w:ind w:firstLine="709"/>
        <w:rPr>
          <w:rFonts w:ascii="Times New Roman" w:hAnsi="Times New Roman"/>
          <w:sz w:val="28"/>
        </w:rPr>
      </w:pPr>
    </w:p>
    <w:p w:rsidR="00F0363E" w:rsidRDefault="00EA0C8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Обработав листы оценивания качества дошкольного образования, были получены средние баллы, что позволило выявить слабые звенья в деятельности ДОО.</w:t>
      </w:r>
    </w:p>
    <w:p w:rsidR="00F0363E" w:rsidRDefault="00EA0C8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Педагогу необходимо: создавать условия для более качественного развития у детей речевого общения со взрослыми и сверстниками, способствовать обогащению речи детей, обязательное владение педагогом правильной литературной речью, обеспечивать развитие звуковой культуры речи со стороны детей в соответствии с их возрастными особенностями, создавать условия для овладения грамматическим строем речи, развивать связную речь детей, приобщать детей к культуре чтения художественной литературы, поощрять детское сотворчество.</w:t>
      </w:r>
    </w:p>
    <w:p w:rsidR="00F0363E" w:rsidRDefault="00EA0C8D">
      <w:pPr>
        <w:ind w:firstLine="709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Удовлетворенность родителей (законных представителей) качеством предоставляемых услуг в ДОО.</w:t>
      </w:r>
    </w:p>
    <w:p w:rsidR="00F0363E" w:rsidRDefault="00EA0C8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получения ответа на данный вопрос ВСОКО приняли участие 16 родителей (законных представителей).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2659"/>
        <w:gridCol w:w="1268"/>
        <w:gridCol w:w="1269"/>
        <w:gridCol w:w="1269"/>
        <w:gridCol w:w="1270"/>
        <w:gridCol w:w="1270"/>
      </w:tblGrid>
      <w:tr w:rsidR="00F0363E">
        <w:tc>
          <w:tcPr>
            <w:tcW w:w="566" w:type="dxa"/>
          </w:tcPr>
          <w:p w:rsidR="00F0363E" w:rsidRDefault="00EA0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659" w:type="dxa"/>
          </w:tcPr>
          <w:p w:rsidR="00F0363E" w:rsidRDefault="00EA0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</w:t>
            </w:r>
          </w:p>
        </w:tc>
        <w:tc>
          <w:tcPr>
            <w:tcW w:w="1268" w:type="dxa"/>
          </w:tcPr>
          <w:p w:rsidR="00F0363E" w:rsidRDefault="00EA0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оценку «1»</w:t>
            </w:r>
          </w:p>
        </w:tc>
        <w:tc>
          <w:tcPr>
            <w:tcW w:w="1269" w:type="dxa"/>
          </w:tcPr>
          <w:p w:rsidR="00F0363E" w:rsidRDefault="00EA0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оценку «2»</w:t>
            </w:r>
          </w:p>
        </w:tc>
        <w:tc>
          <w:tcPr>
            <w:tcW w:w="1269" w:type="dxa"/>
          </w:tcPr>
          <w:p w:rsidR="00F0363E" w:rsidRDefault="00EA0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оценку «3»</w:t>
            </w:r>
          </w:p>
        </w:tc>
        <w:tc>
          <w:tcPr>
            <w:tcW w:w="1270" w:type="dxa"/>
          </w:tcPr>
          <w:p w:rsidR="00F0363E" w:rsidRDefault="00EA0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оценку «4»</w:t>
            </w:r>
          </w:p>
        </w:tc>
        <w:tc>
          <w:tcPr>
            <w:tcW w:w="1270" w:type="dxa"/>
          </w:tcPr>
          <w:p w:rsidR="00F0363E" w:rsidRDefault="00EA0C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оценку «5»</w:t>
            </w:r>
          </w:p>
        </w:tc>
      </w:tr>
      <w:tr w:rsidR="00F0363E">
        <w:tc>
          <w:tcPr>
            <w:tcW w:w="566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659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Степень удовлетворенности пребыванием ребенка в детском саду</w:t>
            </w:r>
          </w:p>
        </w:tc>
        <w:tc>
          <w:tcPr>
            <w:tcW w:w="1268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69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69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0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0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</w:tr>
      <w:tr w:rsidR="00F0363E">
        <w:tc>
          <w:tcPr>
            <w:tcW w:w="566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659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Степень удовлетворенности </w:t>
            </w:r>
            <w:r>
              <w:rPr>
                <w:rFonts w:ascii="Times New Roman" w:hAnsi="Times New Roman"/>
                <w:sz w:val="28"/>
              </w:rPr>
              <w:lastRenderedPageBreak/>
              <w:t>взаимодействия с персоналом ДОО</w:t>
            </w:r>
          </w:p>
        </w:tc>
        <w:tc>
          <w:tcPr>
            <w:tcW w:w="1268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69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69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0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0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  <w:tr w:rsidR="00F0363E">
        <w:tc>
          <w:tcPr>
            <w:tcW w:w="566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</w:t>
            </w:r>
          </w:p>
        </w:tc>
        <w:tc>
          <w:tcPr>
            <w:tcW w:w="2659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Степень удовлетворенности качеством образовательных услуг</w:t>
            </w:r>
          </w:p>
        </w:tc>
        <w:tc>
          <w:tcPr>
            <w:tcW w:w="1268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69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69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0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0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  <w:tr w:rsidR="00F0363E">
        <w:tc>
          <w:tcPr>
            <w:tcW w:w="566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659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Степень удовлетворенности качеством медицинского обслуживания</w:t>
            </w:r>
          </w:p>
        </w:tc>
        <w:tc>
          <w:tcPr>
            <w:tcW w:w="1268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69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69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0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70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</w:tr>
      <w:tr w:rsidR="00F0363E">
        <w:tc>
          <w:tcPr>
            <w:tcW w:w="566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2659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Степень удовлетворенности качеством питания</w:t>
            </w:r>
          </w:p>
        </w:tc>
        <w:tc>
          <w:tcPr>
            <w:tcW w:w="1268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69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69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0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0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</w:tr>
      <w:tr w:rsidR="00F0363E">
        <w:tc>
          <w:tcPr>
            <w:tcW w:w="566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2659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Степень удовлетворенности обеспечением безопасности детей</w:t>
            </w:r>
          </w:p>
        </w:tc>
        <w:tc>
          <w:tcPr>
            <w:tcW w:w="1268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69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69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0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0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F0363E">
        <w:tc>
          <w:tcPr>
            <w:tcW w:w="566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2659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Степень удовлетворенности оздоровительной работы</w:t>
            </w:r>
          </w:p>
        </w:tc>
        <w:tc>
          <w:tcPr>
            <w:tcW w:w="1268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69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69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0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70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  <w:tr w:rsidR="00F0363E">
        <w:tc>
          <w:tcPr>
            <w:tcW w:w="566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2659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Степень удовлетворенности профессионализмом педагога</w:t>
            </w:r>
          </w:p>
        </w:tc>
        <w:tc>
          <w:tcPr>
            <w:tcW w:w="1268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69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69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0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0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 w:rsidR="00F0363E">
        <w:tc>
          <w:tcPr>
            <w:tcW w:w="566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2659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Степень удовлетворенности материально-техническим оснащением</w:t>
            </w:r>
          </w:p>
        </w:tc>
        <w:tc>
          <w:tcPr>
            <w:tcW w:w="1268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69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69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0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70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</w:tr>
      <w:tr w:rsidR="00F0363E">
        <w:tc>
          <w:tcPr>
            <w:tcW w:w="566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2659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Степень удовлетворенности организацией дополнительного образования (индивидуальной работой)</w:t>
            </w:r>
          </w:p>
        </w:tc>
        <w:tc>
          <w:tcPr>
            <w:tcW w:w="1268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69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69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0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0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  <w:tr w:rsidR="00F0363E">
        <w:tc>
          <w:tcPr>
            <w:tcW w:w="566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2659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Степень удовлетворенности различными мероприятиями в ДОО</w:t>
            </w:r>
          </w:p>
        </w:tc>
        <w:tc>
          <w:tcPr>
            <w:tcW w:w="1268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69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69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0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0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</w:tr>
      <w:tr w:rsidR="00F0363E">
        <w:tc>
          <w:tcPr>
            <w:tcW w:w="566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12.</w:t>
            </w:r>
          </w:p>
        </w:tc>
        <w:tc>
          <w:tcPr>
            <w:tcW w:w="2659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Степень удовлетворенности работой администрации ДОО</w:t>
            </w:r>
          </w:p>
        </w:tc>
        <w:tc>
          <w:tcPr>
            <w:tcW w:w="1268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69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69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0" w:type="dxa"/>
          </w:tcPr>
          <w:p w:rsidR="00F0363E" w:rsidRDefault="00F036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0" w:type="dxa"/>
          </w:tcPr>
          <w:p w:rsidR="00F0363E" w:rsidRDefault="00EA0C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</w:tr>
    </w:tbl>
    <w:p w:rsidR="00F0363E" w:rsidRDefault="00F0363E">
      <w:pPr>
        <w:ind w:firstLine="709"/>
        <w:rPr>
          <w:rFonts w:ascii="Times New Roman" w:hAnsi="Times New Roman"/>
          <w:sz w:val="28"/>
        </w:rPr>
      </w:pPr>
    </w:p>
    <w:p w:rsidR="00F0363E" w:rsidRDefault="00EA0C8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были сделаны выводы: родители удовлетворены работой воспитателя и сотрудников детского сада; за детьми ведется хороший присмотр в детском саду, и дети находятся в безопасности; родители удовлетворены материально-технической базой ДОО; родителей устраивает управление ДОО.</w:t>
      </w:r>
    </w:p>
    <w:p w:rsidR="00F0363E" w:rsidRDefault="00EA0C8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некоторым вопросам родители дали ответ «затрудняюсь ответить». Это может свидетельствовать о том, что родители не владеют полной информацией об организации образовательно-воспитательного процесса в ДОО.</w:t>
      </w:r>
    </w:p>
    <w:p w:rsidR="00F0363E" w:rsidRDefault="00EA0C8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в процедуре ВСОКО приняли участие 16 родителей, 1 педагог, заведующий. Выявлены проблемные зоны развития и составлены рекомендации для решения данных проблем.</w:t>
      </w:r>
    </w:p>
    <w:p w:rsidR="00F0363E" w:rsidRDefault="00EA0C8D">
      <w:pPr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Рекомендации: </w:t>
      </w:r>
    </w:p>
    <w:p w:rsidR="00F0363E" w:rsidRDefault="00EA0C8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1.Обратить внимание администрации ДОО на информационное обеспечение образовательной работы в группе (приобретение интерактивной доски). Развитие процесса </w:t>
      </w:r>
      <w:proofErr w:type="spellStart"/>
      <w:r>
        <w:rPr>
          <w:rFonts w:ascii="Times New Roman" w:hAnsi="Times New Roman"/>
          <w:sz w:val="28"/>
        </w:rPr>
        <w:t>цифровизации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F0363E" w:rsidRDefault="00EA0C8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2.Взять под контроль работу педагога по созданию психолого-педагогических условий по разделу «Речевое развитие».</w:t>
      </w:r>
    </w:p>
    <w:p w:rsidR="00F0363E" w:rsidRDefault="00EA0C8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3.Педагогу провести консультации для родителей по теме значимости игровой деятельности для детей дошкольного возраста.</w:t>
      </w:r>
    </w:p>
    <w:p w:rsidR="00F0363E" w:rsidRDefault="00EA0C8D">
      <w:pPr>
        <w:ind w:firstLine="709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Перспектива развития: </w:t>
      </w:r>
    </w:p>
    <w:p w:rsidR="00F0363E" w:rsidRDefault="00EA0C8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1.Совершенствовать взаимодействие ДОО с семьей, искать новые эффективные формы взаимодействия: информирование родителей о деятельности ДОО, вовлечение в решение проблем с учетом их мнения, информирование родителей о развитии детей дошкольного возраста, </w:t>
      </w:r>
      <w:proofErr w:type="gramStart"/>
      <w:r>
        <w:rPr>
          <w:rFonts w:ascii="Times New Roman" w:hAnsi="Times New Roman"/>
          <w:sz w:val="28"/>
        </w:rPr>
        <w:t>о приоритетных задач</w:t>
      </w:r>
      <w:proofErr w:type="gramEnd"/>
      <w:r>
        <w:rPr>
          <w:rFonts w:ascii="Times New Roman" w:hAnsi="Times New Roman"/>
          <w:sz w:val="28"/>
        </w:rPr>
        <w:t xml:space="preserve"> ДОО в свете ФГОС ДОО.</w:t>
      </w:r>
    </w:p>
    <w:p w:rsidR="00F0363E" w:rsidRDefault="00EA0C8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2.Создание условий для профессионального совершенствования в развитии творчества педагогического коллектива ДОО, проявления активности </w:t>
      </w:r>
      <w:r>
        <w:rPr>
          <w:rFonts w:ascii="Times New Roman" w:hAnsi="Times New Roman"/>
          <w:sz w:val="28"/>
        </w:rPr>
        <w:lastRenderedPageBreak/>
        <w:t>педагогического коллектива в мероприятиях различного уровня: участие в конкурсах, семинарах, размещение информации о деятельности детского сада на сайте ДОО и в СМИ.</w:t>
      </w:r>
    </w:p>
    <w:p w:rsidR="00F0363E" w:rsidRDefault="00EA0C8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3.Проводить работу по повышению компетентности педагогов в аспекте организации личностно-ориентированного взаимодействия с детьми с целью обеспечения их эмоционального благополучия в ДОО.</w:t>
      </w:r>
    </w:p>
    <w:p w:rsidR="00F0363E" w:rsidRDefault="00F0363E">
      <w:pPr>
        <w:rPr>
          <w:rFonts w:ascii="Times New Roman" w:hAnsi="Times New Roman"/>
          <w:sz w:val="28"/>
        </w:rPr>
      </w:pPr>
    </w:p>
    <w:p w:rsidR="00F0363E" w:rsidRDefault="00D13DA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Заведующи</w:t>
      </w:r>
      <w:r w:rsidR="00EA0C8D">
        <w:rPr>
          <w:rFonts w:ascii="Times New Roman" w:hAnsi="Times New Roman"/>
          <w:sz w:val="28"/>
        </w:rPr>
        <w:t xml:space="preserve">й                                                                         О.Н. </w:t>
      </w:r>
      <w:proofErr w:type="spellStart"/>
      <w:r w:rsidR="00EA0C8D">
        <w:rPr>
          <w:rFonts w:ascii="Times New Roman" w:hAnsi="Times New Roman"/>
          <w:sz w:val="28"/>
        </w:rPr>
        <w:t>Грекова</w:t>
      </w:r>
      <w:proofErr w:type="spellEnd"/>
    </w:p>
    <w:p w:rsidR="00F0363E" w:rsidRDefault="00F0363E"/>
    <w:p w:rsidR="00536755" w:rsidRDefault="00D13DA7">
      <w:r>
        <w:t xml:space="preserve"> </w:t>
      </w:r>
    </w:p>
    <w:sectPr w:rsidR="00536755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04DD"/>
    <w:multiLevelType w:val="hybridMultilevel"/>
    <w:tmpl w:val="B7082B84"/>
    <w:lvl w:ilvl="0" w:tplc="0890DB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997CEE"/>
    <w:multiLevelType w:val="hybridMultilevel"/>
    <w:tmpl w:val="F1F04424"/>
    <w:lvl w:ilvl="0" w:tplc="1802623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63E"/>
    <w:rsid w:val="003171DC"/>
    <w:rsid w:val="00536755"/>
    <w:rsid w:val="00D13DA7"/>
    <w:rsid w:val="00EA0C8D"/>
    <w:rsid w:val="00F0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3BBE"/>
  <w15:docId w15:val="{B36B4100-1F8C-43B5-9BA7-971AE9A9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1556</Words>
  <Characters>8870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2022-11-24T08:40:00Z</dcterms:created>
  <dcterms:modified xsi:type="dcterms:W3CDTF">2024-09-25T11:02:00Z</dcterms:modified>
</cp:coreProperties>
</file>